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3E94A" w14:textId="3B04931B" w:rsidR="008E2A80" w:rsidRPr="00FD1146" w:rsidRDefault="008E2A80" w:rsidP="00232FCA">
      <w:pPr>
        <w:pStyle w:val="Teksttreci0"/>
        <w:spacing w:after="0" w:line="360" w:lineRule="auto"/>
        <w:ind w:firstLine="0"/>
        <w:rPr>
          <w:rStyle w:val="Teksttreci"/>
          <w:i/>
          <w:sz w:val="20"/>
          <w:szCs w:val="20"/>
        </w:rPr>
      </w:pPr>
      <w:bookmarkStart w:id="0" w:name="_GoBack"/>
      <w:bookmarkEnd w:id="0"/>
    </w:p>
    <w:p w14:paraId="10B994C0" w14:textId="352D7890" w:rsidR="008E2A80" w:rsidRPr="00FD1146" w:rsidRDefault="00621549" w:rsidP="008E2A80">
      <w:pPr>
        <w:pStyle w:val="Teksttreci0"/>
        <w:spacing w:after="0" w:line="360" w:lineRule="auto"/>
        <w:ind w:firstLine="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t>Karta</w:t>
      </w:r>
      <w:r w:rsidR="008E2A80" w:rsidRPr="00FD1146">
        <w:rPr>
          <w:rStyle w:val="Teksttreci"/>
          <w:b/>
          <w:bCs/>
        </w:rPr>
        <w:t xml:space="preserve"> do głosowania na projekt inwestycyjny </w:t>
      </w:r>
    </w:p>
    <w:p w14:paraId="3A8C4D90" w14:textId="77777777" w:rsidR="008E2A80" w:rsidRPr="00FD1146" w:rsidRDefault="008E2A80" w:rsidP="008E2A80">
      <w:pPr>
        <w:pStyle w:val="Teksttreci0"/>
        <w:spacing w:after="0" w:line="360" w:lineRule="auto"/>
        <w:ind w:firstLine="0"/>
        <w:jc w:val="center"/>
        <w:rPr>
          <w:rStyle w:val="Teksttreci"/>
          <w:b/>
          <w:bCs/>
        </w:rPr>
      </w:pPr>
      <w:r w:rsidRPr="00FD1146">
        <w:rPr>
          <w:rStyle w:val="Teksttreci"/>
          <w:b/>
          <w:bCs/>
        </w:rPr>
        <w:t>w ramach Soleckiego Budżetu Obywatelskiego</w:t>
      </w:r>
    </w:p>
    <w:p w14:paraId="33884F8D" w14:textId="77777777" w:rsidR="008E2A80" w:rsidRPr="005C1651" w:rsidRDefault="008E2A80" w:rsidP="00621549">
      <w:pPr>
        <w:pStyle w:val="Teksttreci0"/>
        <w:spacing w:after="0"/>
        <w:ind w:firstLine="709"/>
        <w:contextualSpacing/>
        <w:jc w:val="both"/>
        <w:rPr>
          <w:sz w:val="20"/>
          <w:szCs w:val="20"/>
        </w:rPr>
      </w:pPr>
      <w:r w:rsidRPr="005C1651">
        <w:rPr>
          <w:rStyle w:val="Teksttreci"/>
          <w:sz w:val="20"/>
          <w:szCs w:val="20"/>
        </w:rPr>
        <w:t>Prawo udziału w głosowaniu w ramach konsultacji – głosowania nad projektami Soleckiego Budżetu Obywatelskiego ma każdy mieszkaniec Gminy Solec Kujawski zamieszkały na jej terenie, który w dniu rozpoczęcia konsultacji – głosowania nad projektami ukończył 16 lat.</w:t>
      </w:r>
    </w:p>
    <w:p w14:paraId="0F609D95" w14:textId="48B27B57" w:rsidR="008E2A80" w:rsidRPr="005C1651" w:rsidRDefault="008E2A80" w:rsidP="00621549">
      <w:pPr>
        <w:pStyle w:val="Teksttreci0"/>
        <w:spacing w:after="0"/>
        <w:ind w:firstLine="709"/>
        <w:contextualSpacing/>
        <w:jc w:val="both"/>
        <w:rPr>
          <w:sz w:val="20"/>
          <w:szCs w:val="20"/>
        </w:rPr>
      </w:pPr>
      <w:r w:rsidRPr="005C1651">
        <w:rPr>
          <w:rStyle w:val="Teksttreci"/>
          <w:sz w:val="20"/>
          <w:szCs w:val="20"/>
        </w:rPr>
        <w:t xml:space="preserve">Głosowanie odbywa się poprzez wybranie jednego projektu </w:t>
      </w:r>
      <w:r w:rsidR="00DB3F6F">
        <w:rPr>
          <w:rStyle w:val="Teksttreci"/>
          <w:sz w:val="20"/>
          <w:szCs w:val="20"/>
        </w:rPr>
        <w:t>z listy projektów dopuszczonych</w:t>
      </w:r>
      <w:r w:rsidR="00DB3F6F">
        <w:rPr>
          <w:rStyle w:val="Teksttreci"/>
          <w:sz w:val="20"/>
          <w:szCs w:val="20"/>
        </w:rPr>
        <w:br/>
      </w:r>
      <w:r w:rsidRPr="005C1651">
        <w:rPr>
          <w:rStyle w:val="Teksttreci"/>
          <w:sz w:val="20"/>
          <w:szCs w:val="20"/>
        </w:rPr>
        <w:t>do głosowania.</w:t>
      </w:r>
    </w:p>
    <w:p w14:paraId="088A09F1" w14:textId="77777777" w:rsidR="008E2A80" w:rsidRPr="005C1651" w:rsidRDefault="008E2A80" w:rsidP="00621549">
      <w:pPr>
        <w:pStyle w:val="Teksttreci0"/>
        <w:spacing w:after="0"/>
        <w:ind w:firstLine="709"/>
        <w:contextualSpacing/>
        <w:jc w:val="both"/>
        <w:rPr>
          <w:sz w:val="20"/>
          <w:szCs w:val="20"/>
        </w:rPr>
      </w:pPr>
      <w:r w:rsidRPr="005C1651">
        <w:rPr>
          <w:rStyle w:val="Teksttreci"/>
          <w:sz w:val="20"/>
          <w:szCs w:val="20"/>
        </w:rPr>
        <w:t>Każdy mieszkaniec Gminy Solec Kujawski uprawniony do udziału w konsultacjach – głosowaniu nad projektami może złożyć wyłącznie jedną kartę do głosowania na projekt inwestycyjny.</w:t>
      </w:r>
    </w:p>
    <w:p w14:paraId="32AC077E" w14:textId="77777777" w:rsidR="008E2A80" w:rsidRPr="005C1651" w:rsidRDefault="008E2A80" w:rsidP="00621549">
      <w:pPr>
        <w:pStyle w:val="Teksttreci0"/>
        <w:spacing w:after="0"/>
        <w:ind w:firstLine="709"/>
        <w:contextualSpacing/>
        <w:jc w:val="both"/>
        <w:rPr>
          <w:sz w:val="20"/>
          <w:szCs w:val="20"/>
        </w:rPr>
      </w:pPr>
      <w:r w:rsidRPr="005C1651">
        <w:rPr>
          <w:rStyle w:val="Teksttreci"/>
          <w:sz w:val="20"/>
          <w:szCs w:val="20"/>
        </w:rPr>
        <w:t>W przypadku złożenia przez mieszkańca więcej niż jednej karty do głosowania wszystkie karty złożone przez tego mieszkańca zostaną uznane za nieważne.</w:t>
      </w:r>
    </w:p>
    <w:p w14:paraId="0CA8354F" w14:textId="6B7BF650" w:rsidR="008E2A80" w:rsidRPr="005C1651" w:rsidRDefault="008E2A80" w:rsidP="00621549">
      <w:pPr>
        <w:pStyle w:val="Teksttreci0"/>
        <w:spacing w:after="0"/>
        <w:ind w:firstLine="709"/>
        <w:contextualSpacing/>
        <w:jc w:val="both"/>
        <w:rPr>
          <w:rStyle w:val="Teksttreci"/>
          <w:sz w:val="20"/>
          <w:szCs w:val="20"/>
        </w:rPr>
      </w:pPr>
      <w:r w:rsidRPr="005C1651">
        <w:rPr>
          <w:rStyle w:val="Teksttreci"/>
          <w:sz w:val="20"/>
          <w:szCs w:val="20"/>
        </w:rPr>
        <w:t>Mieszkaniec biorący udział w konsultacjach - głosowaniu nad projektami ma obowiązek podać na karcie do głosowania swoje dane osobowe, tj. imię i nazwisko, pełny adres zamieszkania (miejscowość, ulica, nr domu</w:t>
      </w:r>
      <w:r w:rsidR="00DB3F6F">
        <w:rPr>
          <w:rStyle w:val="Teksttreci"/>
          <w:sz w:val="20"/>
          <w:szCs w:val="20"/>
        </w:rPr>
        <w:br/>
      </w:r>
      <w:r w:rsidRPr="005C1651">
        <w:rPr>
          <w:rStyle w:val="Teksttreci"/>
          <w:sz w:val="20"/>
          <w:szCs w:val="20"/>
        </w:rPr>
        <w:t>i mieszkania), datę urodzenia (dzień-miesiąc-rok).</w:t>
      </w:r>
    </w:p>
    <w:p w14:paraId="2C11C495" w14:textId="5B4D3951" w:rsidR="008E2A80" w:rsidRPr="005C1651" w:rsidRDefault="008E2A80" w:rsidP="00621549">
      <w:pPr>
        <w:pStyle w:val="Teksttreci0"/>
        <w:spacing w:after="0"/>
        <w:ind w:firstLine="709"/>
        <w:contextualSpacing/>
        <w:jc w:val="both"/>
        <w:rPr>
          <w:rStyle w:val="Teksttreci"/>
          <w:sz w:val="20"/>
          <w:szCs w:val="20"/>
        </w:rPr>
      </w:pPr>
      <w:r w:rsidRPr="005C1651">
        <w:rPr>
          <w:rStyle w:val="Teksttreci"/>
          <w:sz w:val="20"/>
          <w:szCs w:val="20"/>
        </w:rPr>
        <w:t xml:space="preserve">Niedopełnienie któregokolwiek z wymogów określonych powyżej, spowoduje, że karta do głosowania zostanie uznana za nieważną. Wszelkie modyfikacje karty do głosowania w postaci zmiany treści, kolejności projektów przewidzianych do realizacji, wytłuszczeń itp. są niedozwolone </w:t>
      </w:r>
      <w:r w:rsidR="00DB3F6F">
        <w:rPr>
          <w:rStyle w:val="Teksttreci"/>
          <w:sz w:val="20"/>
          <w:szCs w:val="20"/>
        </w:rPr>
        <w:t>i skutkują unieważnieniem karty</w:t>
      </w:r>
      <w:r w:rsidR="00DB3F6F">
        <w:rPr>
          <w:rStyle w:val="Teksttreci"/>
          <w:sz w:val="20"/>
          <w:szCs w:val="20"/>
        </w:rPr>
        <w:br/>
      </w:r>
      <w:r w:rsidRPr="005C1651">
        <w:rPr>
          <w:rStyle w:val="Teksttreci"/>
          <w:sz w:val="20"/>
          <w:szCs w:val="20"/>
        </w:rPr>
        <w:t>do głosowania.</w:t>
      </w:r>
    </w:p>
    <w:p w14:paraId="40AF5A67" w14:textId="77777777" w:rsidR="008E2A80" w:rsidRPr="00FD1146" w:rsidRDefault="008E2A80" w:rsidP="00621549">
      <w:pPr>
        <w:pStyle w:val="Teksttreci0"/>
        <w:spacing w:after="0" w:line="276" w:lineRule="auto"/>
        <w:ind w:firstLine="0"/>
        <w:jc w:val="both"/>
      </w:pPr>
    </w:p>
    <w:p w14:paraId="222BE5D4" w14:textId="77777777" w:rsidR="008E2A80" w:rsidRPr="00FD1146" w:rsidRDefault="008E2A80" w:rsidP="008E2A80">
      <w:pPr>
        <w:pStyle w:val="Teksttreci0"/>
        <w:spacing w:after="0" w:line="360" w:lineRule="auto"/>
        <w:ind w:firstLine="0"/>
        <w:rPr>
          <w:u w:val="single"/>
        </w:rPr>
      </w:pPr>
      <w:r w:rsidRPr="00FD1146">
        <w:rPr>
          <w:rStyle w:val="Teksttreci"/>
          <w:u w:val="single"/>
        </w:rPr>
        <w:t>Dane osoby biorącej udział w głosowaniu:</w:t>
      </w:r>
    </w:p>
    <w:p w14:paraId="091CC9A4" w14:textId="77777777" w:rsidR="008E2A80" w:rsidRPr="00FD1146" w:rsidRDefault="008E2A80" w:rsidP="008E2A80">
      <w:pPr>
        <w:pStyle w:val="Teksttreci0"/>
        <w:numPr>
          <w:ilvl w:val="0"/>
          <w:numId w:val="1"/>
        </w:numPr>
        <w:tabs>
          <w:tab w:val="left" w:pos="284"/>
          <w:tab w:val="left" w:pos="851"/>
          <w:tab w:val="left" w:leader="dot" w:pos="7875"/>
        </w:tabs>
        <w:spacing w:after="0" w:line="360" w:lineRule="auto"/>
        <w:ind w:firstLine="0"/>
        <w:jc w:val="both"/>
      </w:pPr>
      <w:r w:rsidRPr="00FD1146">
        <w:rPr>
          <w:rStyle w:val="Teksttreci"/>
        </w:rPr>
        <w:t>Imię i nazwisko: ………………………………………………………………………………..</w:t>
      </w:r>
    </w:p>
    <w:p w14:paraId="307040F7" w14:textId="77777777" w:rsidR="008E2A80" w:rsidRPr="00FD1146" w:rsidRDefault="008E2A80" w:rsidP="008E2A80">
      <w:pPr>
        <w:pStyle w:val="Teksttreci0"/>
        <w:numPr>
          <w:ilvl w:val="0"/>
          <w:numId w:val="1"/>
        </w:numPr>
        <w:tabs>
          <w:tab w:val="left" w:pos="284"/>
          <w:tab w:val="left" w:pos="851"/>
          <w:tab w:val="left" w:leader="dot" w:pos="7875"/>
        </w:tabs>
        <w:spacing w:after="0" w:line="360" w:lineRule="auto"/>
        <w:ind w:firstLine="0"/>
        <w:jc w:val="both"/>
        <w:rPr>
          <w:rStyle w:val="Teksttreci"/>
        </w:rPr>
      </w:pPr>
      <w:r w:rsidRPr="00FD1146">
        <w:rPr>
          <w:rStyle w:val="Teksttreci"/>
        </w:rPr>
        <w:t>Adres zamieszkania (miejscowość, ulica, nr domu i mieszkania): …………………………….</w:t>
      </w:r>
    </w:p>
    <w:p w14:paraId="5D7919E6" w14:textId="77777777" w:rsidR="008E2A80" w:rsidRPr="00FD1146" w:rsidRDefault="008E2A80" w:rsidP="008E2A80">
      <w:pPr>
        <w:pStyle w:val="Teksttreci0"/>
        <w:tabs>
          <w:tab w:val="left" w:pos="284"/>
          <w:tab w:val="left" w:pos="851"/>
          <w:tab w:val="left" w:leader="dot" w:pos="7875"/>
        </w:tabs>
        <w:spacing w:after="0" w:line="360" w:lineRule="auto"/>
        <w:ind w:firstLine="0"/>
        <w:jc w:val="both"/>
        <w:rPr>
          <w:rStyle w:val="Teksttreci"/>
        </w:rPr>
      </w:pPr>
      <w:r w:rsidRPr="00FD1146">
        <w:rPr>
          <w:rStyle w:val="Teksttreci"/>
        </w:rPr>
        <w:t>……………………………………………………………………………………………………...</w:t>
      </w:r>
    </w:p>
    <w:p w14:paraId="09E3620D" w14:textId="2862316C" w:rsidR="008E2A80" w:rsidRPr="00FD1146" w:rsidRDefault="008E2A80" w:rsidP="008E2A80">
      <w:pPr>
        <w:pStyle w:val="Teksttreci0"/>
        <w:numPr>
          <w:ilvl w:val="0"/>
          <w:numId w:val="1"/>
        </w:numPr>
        <w:tabs>
          <w:tab w:val="left" w:pos="284"/>
          <w:tab w:val="left" w:pos="851"/>
          <w:tab w:val="left" w:leader="dot" w:pos="7875"/>
        </w:tabs>
        <w:spacing w:after="0" w:line="360" w:lineRule="auto"/>
        <w:ind w:firstLine="0"/>
        <w:jc w:val="both"/>
        <w:rPr>
          <w:rStyle w:val="Teksttreci"/>
        </w:rPr>
      </w:pPr>
      <w:r w:rsidRPr="00FD1146">
        <w:rPr>
          <w:rStyle w:val="Teksttreci"/>
        </w:rPr>
        <w:t>Data urodzenia</w:t>
      </w:r>
      <w:r w:rsidR="00150A24">
        <w:rPr>
          <w:rStyle w:val="Teksttreci"/>
        </w:rPr>
        <w:t xml:space="preserve"> </w:t>
      </w:r>
      <w:r w:rsidRPr="00FD1146">
        <w:rPr>
          <w:rStyle w:val="Teksttreci"/>
        </w:rPr>
        <w:t>(dzień-miesiąc-rok): ..………………………………………………………..…</w:t>
      </w:r>
    </w:p>
    <w:tbl>
      <w:tblPr>
        <w:tblpPr w:leftFromText="141" w:rightFromText="141" w:vertAnchor="text" w:horzAnchor="margin" w:tblpY="298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7411"/>
        <w:gridCol w:w="1701"/>
      </w:tblGrid>
      <w:tr w:rsidR="005C1651" w:rsidRPr="00FD1146" w14:paraId="654C832C" w14:textId="77777777" w:rsidTr="00960D7B">
        <w:trPr>
          <w:trHeight w:hRule="exact" w:val="43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1F408" w14:textId="77777777" w:rsidR="005C1651" w:rsidRPr="00621549" w:rsidRDefault="005C1651" w:rsidP="005C1651">
            <w:pPr>
              <w:pStyle w:val="Inne0"/>
              <w:spacing w:after="0"/>
              <w:ind w:left="-1575" w:firstLine="1575"/>
              <w:jc w:val="center"/>
              <w:rPr>
                <w:b/>
                <w:bCs/>
              </w:rPr>
            </w:pPr>
            <w:r w:rsidRPr="00621549">
              <w:rPr>
                <w:rStyle w:val="Inne"/>
                <w:b/>
                <w:bCs/>
              </w:rPr>
              <w:t>LP.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DBBEE8" w14:textId="77777777" w:rsidR="005C1651" w:rsidRPr="00621549" w:rsidRDefault="005C1651" w:rsidP="005C1651">
            <w:pPr>
              <w:pStyle w:val="Inne0"/>
              <w:spacing w:after="0"/>
              <w:ind w:left="-1575" w:firstLine="1575"/>
              <w:jc w:val="center"/>
              <w:rPr>
                <w:b/>
                <w:bCs/>
              </w:rPr>
            </w:pPr>
            <w:r w:rsidRPr="00621549">
              <w:rPr>
                <w:rStyle w:val="Inne"/>
                <w:b/>
                <w:bCs/>
              </w:rPr>
              <w:t>Nazwa projektu inwestycyjnego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A89F" w14:textId="77777777" w:rsidR="005C1651" w:rsidRPr="00621549" w:rsidRDefault="005C1651" w:rsidP="005C1651">
            <w:pPr>
              <w:pStyle w:val="Inne0"/>
              <w:spacing w:after="0"/>
              <w:ind w:left="-1575" w:firstLine="1575"/>
              <w:jc w:val="center"/>
              <w:rPr>
                <w:b/>
                <w:bCs/>
              </w:rPr>
            </w:pPr>
            <w:r w:rsidRPr="00621549">
              <w:rPr>
                <w:rStyle w:val="Inne"/>
                <w:b/>
                <w:bCs/>
              </w:rPr>
              <w:t>Głos oddaję na *)</w:t>
            </w:r>
          </w:p>
        </w:tc>
      </w:tr>
      <w:tr w:rsidR="005C1651" w:rsidRPr="00FD1146" w14:paraId="2E9348B1" w14:textId="77777777" w:rsidTr="00960D7B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11DA7" w14:textId="77777777" w:rsidR="005C1651" w:rsidRPr="00691151" w:rsidRDefault="005C16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3EA57" w14:textId="77777777" w:rsidR="005C1651" w:rsidRDefault="00621549" w:rsidP="00DB3F6F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2154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UZUPEŁNIENIE CHODNIKA Z KOSTKI BETONOWEJ</w:t>
            </w:r>
          </w:p>
          <w:p w14:paraId="78DC3F25" w14:textId="3111C767" w:rsidR="00621549" w:rsidRPr="00621549" w:rsidRDefault="00621549" w:rsidP="00DB3F6F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F5817" w14:textId="77777777" w:rsidR="005C1651" w:rsidRPr="00FD1146" w:rsidRDefault="005C1651" w:rsidP="005C16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C1651" w:rsidRPr="00FD1146" w14:paraId="43F193A8" w14:textId="77777777" w:rsidTr="00960D7B">
        <w:trPr>
          <w:trHeight w:val="98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87C13" w14:textId="77777777" w:rsidR="005C1651" w:rsidRPr="00691151" w:rsidRDefault="005C16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8975B" w14:textId="77777777" w:rsidR="00960D7B" w:rsidRDefault="00960D7B" w:rsidP="00960D7B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60D7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SKWER 700- LECIA -UTWORZENIE PARKU KIESZONKOWEGO JAKO PRZESTRZENI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49CD392" w14:textId="06775E94" w:rsidR="00621549" w:rsidRPr="00960D7B" w:rsidRDefault="00960D7B" w:rsidP="00960D7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60D7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EDUKACYJNEJ NA TERENIE OSIEDLA STAROMIEJSKIEGO W RAMACH DZIAŁAŃ REWITALIZACYJNYCH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D6CBF" w14:textId="77777777" w:rsidR="005C1651" w:rsidRPr="00FD1146" w:rsidRDefault="005C1651" w:rsidP="005C16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C1651" w:rsidRPr="00FD1146" w14:paraId="735AB3BD" w14:textId="77777777" w:rsidTr="00960D7B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A7DAF" w14:textId="77777777" w:rsidR="005C1651" w:rsidRPr="00691151" w:rsidRDefault="005C16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D595C" w14:textId="77777777" w:rsidR="005C1651" w:rsidRDefault="00621549" w:rsidP="00DB3F6F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2154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WYBIEG DLA PSÓW ZE STREFĄ TRENINGOWO - REKREACYJNĄ PSIRAJ</w:t>
            </w:r>
          </w:p>
          <w:p w14:paraId="7E745A64" w14:textId="32B82C04" w:rsidR="00621549" w:rsidRPr="00621549" w:rsidRDefault="00621549" w:rsidP="00DB3F6F">
            <w:pPr>
              <w:ind w:left="-1575" w:firstLine="1575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CBAE5" w14:textId="77777777" w:rsidR="005C1651" w:rsidRPr="00FD1146" w:rsidRDefault="005C1651" w:rsidP="005C16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C1651" w:rsidRPr="00FD1146" w14:paraId="3EAA3426" w14:textId="77777777" w:rsidTr="00960D7B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A962C" w14:textId="6330B1B4" w:rsidR="005C1651" w:rsidRPr="00691151" w:rsidRDefault="005C16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0258D" w14:textId="67C49A87" w:rsidR="005C1651" w:rsidRPr="00621549" w:rsidRDefault="00621549" w:rsidP="00DB3F6F">
            <w:pPr>
              <w:widowControl/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5C165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 xml:space="preserve">REAKTYWACJA II </w:t>
            </w:r>
            <w:r w:rsidRPr="0062154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- REAKTYWACJA PLACU ZABAW PRZY DAWNYM PRZEDSZKOLU  W OTOROWI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D4699" w14:textId="77777777" w:rsidR="005C1651" w:rsidRPr="00FD1146" w:rsidRDefault="005C1651" w:rsidP="005C16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C1651" w:rsidRPr="00FD1146" w14:paraId="243AD6FE" w14:textId="77777777" w:rsidTr="00960D7B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E40D8" w14:textId="5E1E4086" w:rsidR="005C1651" w:rsidRPr="00691151" w:rsidRDefault="005C16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D445F" w14:textId="66237161" w:rsidR="005C1651" w:rsidRDefault="00DB3F6F" w:rsidP="00DB3F6F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BUDOWA ALTLANY REKRE</w:t>
            </w:r>
            <w:r w:rsidR="00621549" w:rsidRPr="0062154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ACYJNEJ PRZY ŚWIETLICY WIEJSKIEJ W CHROŚNIE</w:t>
            </w:r>
          </w:p>
          <w:p w14:paraId="3FAA8EDD" w14:textId="09E6EE13" w:rsidR="00621549" w:rsidRPr="00621549" w:rsidRDefault="00621549" w:rsidP="00DB3F6F">
            <w:pPr>
              <w:ind w:left="-1575" w:firstLine="1575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77973" w14:textId="77777777" w:rsidR="005C1651" w:rsidRPr="00FD1146" w:rsidRDefault="005C1651" w:rsidP="005C16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C1651" w:rsidRPr="00FD1146" w14:paraId="051F7D99" w14:textId="77777777" w:rsidTr="00960D7B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9F4D3" w14:textId="499E315E" w:rsidR="005C1651" w:rsidRPr="00691151" w:rsidRDefault="005C16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683DB" w14:textId="485FC47B" w:rsidR="005C1651" w:rsidRDefault="00621549" w:rsidP="00DB3F6F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2154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UWOLNIJ STRES</w:t>
            </w:r>
            <w:r w:rsidR="00D30C5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2154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</w:t>
            </w:r>
            <w:r w:rsidR="00D30C5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2154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ZIELONA STREFA RELAKSU</w:t>
            </w:r>
          </w:p>
          <w:p w14:paraId="4021EE09" w14:textId="3B342D47" w:rsidR="00621549" w:rsidRPr="00621549" w:rsidRDefault="00621549" w:rsidP="00DB3F6F">
            <w:pPr>
              <w:ind w:left="-1575" w:firstLine="1575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5AFA0" w14:textId="77777777" w:rsidR="005C1651" w:rsidRPr="00FD1146" w:rsidRDefault="005C1651" w:rsidP="005C16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C1651" w:rsidRPr="00FD1146" w14:paraId="085C979A" w14:textId="77777777" w:rsidTr="00960D7B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F20FD" w14:textId="54D8B113" w:rsidR="005C1651" w:rsidRPr="00691151" w:rsidRDefault="005C16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F4F0E" w14:textId="77777777" w:rsidR="005C1651" w:rsidRDefault="00621549" w:rsidP="00DB3F6F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2154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BUDOWA PLACU ZABAW PRZY UL. ROBOTNICZEJ</w:t>
            </w:r>
          </w:p>
          <w:p w14:paraId="4D3170C9" w14:textId="73CCE5F1" w:rsidR="00621549" w:rsidRPr="00621549" w:rsidRDefault="00621549" w:rsidP="00DB3F6F">
            <w:pPr>
              <w:ind w:left="-1575" w:firstLine="1575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0B7EA" w14:textId="77777777" w:rsidR="005C1651" w:rsidRPr="00FD1146" w:rsidRDefault="005C1651" w:rsidP="005C16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C1651" w:rsidRPr="00FD1146" w14:paraId="5B1E3C20" w14:textId="77777777" w:rsidTr="00960D7B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E3D9C" w14:textId="6B8EF3E7" w:rsidR="005C1651" w:rsidRPr="00691151" w:rsidRDefault="005C16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3B5E8" w14:textId="77777777" w:rsidR="005C1651" w:rsidRDefault="00621549" w:rsidP="00DB3F6F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2154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ROZBAWIENI BEZ BARIER</w:t>
            </w:r>
          </w:p>
          <w:p w14:paraId="2C7E95DD" w14:textId="00161CF0" w:rsidR="00621549" w:rsidRPr="00621549" w:rsidRDefault="00621549" w:rsidP="00DB3F6F">
            <w:pPr>
              <w:ind w:left="-1575" w:firstLine="1575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8136F" w14:textId="77777777" w:rsidR="005C1651" w:rsidRPr="00FD1146" w:rsidRDefault="005C1651" w:rsidP="005C16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C1651" w:rsidRPr="00FD1146" w14:paraId="2AF2DABE" w14:textId="77777777" w:rsidTr="00960D7B">
        <w:trPr>
          <w:trHeight w:val="98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5774F" w14:textId="518AA0A7" w:rsidR="005C1651" w:rsidRPr="00691151" w:rsidRDefault="005C16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EE9D1" w14:textId="2DFA7AD7" w:rsidR="005C1651" w:rsidRPr="008C09E6" w:rsidRDefault="008C09E6" w:rsidP="008C09E6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8C09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BUDOWA OGÓLNODOSTĘPNEGO PARKINGU PRZY   UL. ADAMA MICKIEWICZA                   WRAZ Z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8C09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ZIELENIĄ MIEJSKĄ SŁUŻĄCE POPRAWIE ŻYCIA MIESZKAŃCÓW SOLCA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KUJAWSKIEGO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C1C7" w14:textId="77777777" w:rsidR="005C1651" w:rsidRPr="00FD1146" w:rsidRDefault="005C1651" w:rsidP="005C16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5B02516" w14:textId="1B10DF60" w:rsidR="005C1651" w:rsidRDefault="008E2A80" w:rsidP="00621549">
      <w:pPr>
        <w:pStyle w:val="Podpistabeli0"/>
        <w:spacing w:line="240" w:lineRule="auto"/>
        <w:ind w:firstLine="0"/>
        <w:rPr>
          <w:rStyle w:val="Podpistabeli"/>
          <w:sz w:val="20"/>
          <w:szCs w:val="20"/>
        </w:rPr>
      </w:pPr>
      <w:r w:rsidRPr="00FD1146">
        <w:rPr>
          <w:rStyle w:val="Podpistabeli"/>
          <w:sz w:val="20"/>
          <w:szCs w:val="20"/>
        </w:rPr>
        <w:t xml:space="preserve">                    </w:t>
      </w:r>
    </w:p>
    <w:p w14:paraId="2E6C4552" w14:textId="15765143" w:rsidR="008E2A80" w:rsidRDefault="008E2A80" w:rsidP="00621549">
      <w:pPr>
        <w:pStyle w:val="Podpistabeli0"/>
        <w:spacing w:line="240" w:lineRule="auto"/>
        <w:ind w:left="7" w:firstLine="0"/>
        <w:rPr>
          <w:rStyle w:val="Podpistabeli"/>
          <w:sz w:val="20"/>
          <w:szCs w:val="20"/>
        </w:rPr>
      </w:pPr>
      <w:r w:rsidRPr="00FD1146">
        <w:rPr>
          <w:rStyle w:val="Podpistabeli"/>
          <w:sz w:val="20"/>
          <w:szCs w:val="20"/>
        </w:rPr>
        <w:t>*) Krzyżykiem należy zaznaczyć projekt, na który oddaje się głos</w:t>
      </w:r>
    </w:p>
    <w:p w14:paraId="13A0AF1F" w14:textId="77777777" w:rsidR="00621549" w:rsidRDefault="00621549" w:rsidP="00621549">
      <w:pPr>
        <w:pStyle w:val="Podpistabeli0"/>
        <w:spacing w:line="240" w:lineRule="auto"/>
        <w:ind w:left="7" w:firstLine="0"/>
        <w:rPr>
          <w:rStyle w:val="Podpistabeli"/>
          <w:sz w:val="20"/>
          <w:szCs w:val="20"/>
        </w:rPr>
      </w:pPr>
    </w:p>
    <w:p w14:paraId="224C5C05" w14:textId="77777777" w:rsidR="00621549" w:rsidRDefault="00621549" w:rsidP="00621549">
      <w:pPr>
        <w:pStyle w:val="Podpistabeli0"/>
        <w:spacing w:line="240" w:lineRule="auto"/>
        <w:ind w:left="7" w:firstLine="0"/>
        <w:rPr>
          <w:rStyle w:val="Podpistabeli"/>
          <w:sz w:val="20"/>
          <w:szCs w:val="20"/>
        </w:rPr>
      </w:pPr>
    </w:p>
    <w:p w14:paraId="61D5BBEE" w14:textId="77777777" w:rsidR="00621549" w:rsidRPr="00621549" w:rsidRDefault="00621549" w:rsidP="00621549">
      <w:pPr>
        <w:pStyle w:val="Podpistabeli0"/>
        <w:spacing w:line="240" w:lineRule="auto"/>
        <w:ind w:left="7" w:firstLine="0"/>
        <w:rPr>
          <w:rStyle w:val="Podpistabeli"/>
          <w:sz w:val="20"/>
          <w:szCs w:val="20"/>
        </w:rPr>
      </w:pPr>
    </w:p>
    <w:p w14:paraId="1E070353" w14:textId="77777777" w:rsidR="008E2A80" w:rsidRPr="00FD1146" w:rsidRDefault="008E2A80" w:rsidP="008E2A80">
      <w:pPr>
        <w:pStyle w:val="Podpistabeli0"/>
        <w:spacing w:line="240" w:lineRule="auto"/>
        <w:ind w:firstLine="0"/>
        <w:rPr>
          <w:rStyle w:val="Podpistabeli"/>
        </w:rPr>
      </w:pPr>
    </w:p>
    <w:p w14:paraId="0E174C51" w14:textId="77777777" w:rsidR="008E2A80" w:rsidRPr="00FD1146" w:rsidRDefault="008E2A80" w:rsidP="008E2A80">
      <w:pPr>
        <w:pStyle w:val="Podpistabeli0"/>
        <w:spacing w:line="240" w:lineRule="auto"/>
        <w:ind w:left="7" w:firstLine="0"/>
        <w:rPr>
          <w:rStyle w:val="Podpistabeli"/>
        </w:rPr>
      </w:pPr>
      <w:r w:rsidRPr="00FD1146">
        <w:rPr>
          <w:rStyle w:val="Podpistabeli"/>
        </w:rPr>
        <w:t>………………………………………                                         ……………………………………</w:t>
      </w:r>
    </w:p>
    <w:p w14:paraId="2ED765A4" w14:textId="50DF0971" w:rsidR="008E2A80" w:rsidRPr="00FD1146" w:rsidRDefault="008E2A80" w:rsidP="008E2A80">
      <w:pPr>
        <w:pStyle w:val="Podpistabeli0"/>
        <w:spacing w:line="240" w:lineRule="auto"/>
        <w:ind w:left="7" w:firstLine="0"/>
      </w:pPr>
      <w:r w:rsidRPr="00FD1146">
        <w:rPr>
          <w:rStyle w:val="Podpistabeli"/>
        </w:rPr>
        <w:t xml:space="preserve">                       Data                                                                              Podpis osoby głosującej</w:t>
      </w:r>
    </w:p>
    <w:p w14:paraId="1863107C" w14:textId="77777777" w:rsidR="008E2A80" w:rsidRPr="00FD1146" w:rsidRDefault="008E2A80" w:rsidP="008E2A80">
      <w:pPr>
        <w:pStyle w:val="Teksttreci0"/>
        <w:spacing w:after="0"/>
        <w:ind w:firstLine="0"/>
        <w:rPr>
          <w:rStyle w:val="Teksttreci"/>
          <w:i/>
          <w:sz w:val="20"/>
          <w:szCs w:val="20"/>
        </w:rPr>
      </w:pPr>
    </w:p>
    <w:p w14:paraId="2B7C1899" w14:textId="77777777" w:rsidR="008E2A80" w:rsidRDefault="008E2A80" w:rsidP="008E2A80">
      <w:pPr>
        <w:pStyle w:val="Teksttreci0"/>
        <w:spacing w:after="0"/>
        <w:ind w:firstLine="0"/>
        <w:rPr>
          <w:rStyle w:val="Teksttreci"/>
          <w:i/>
          <w:sz w:val="20"/>
          <w:szCs w:val="20"/>
        </w:rPr>
      </w:pPr>
    </w:p>
    <w:p w14:paraId="2480B66C" w14:textId="77777777" w:rsidR="008E2A80" w:rsidRPr="00FD1146" w:rsidRDefault="008E2A80" w:rsidP="008E2A80">
      <w:pPr>
        <w:pStyle w:val="Teksttreci0"/>
        <w:spacing w:after="0"/>
        <w:ind w:firstLine="0"/>
        <w:rPr>
          <w:rStyle w:val="Teksttreci"/>
          <w:i/>
          <w:sz w:val="20"/>
          <w:szCs w:val="20"/>
        </w:rPr>
      </w:pPr>
    </w:p>
    <w:p w14:paraId="3E0B8786" w14:textId="79782C95" w:rsidR="008E2A80" w:rsidRPr="00FD1146" w:rsidRDefault="008E2A80" w:rsidP="008E2A80">
      <w:pPr>
        <w:pStyle w:val="Teksttreci0"/>
        <w:spacing w:after="0" w:line="360" w:lineRule="auto"/>
        <w:ind w:firstLine="0"/>
        <w:jc w:val="right"/>
        <w:rPr>
          <w:rStyle w:val="Teksttreci"/>
          <w:i/>
          <w:sz w:val="20"/>
          <w:szCs w:val="20"/>
        </w:rPr>
      </w:pPr>
      <w:r w:rsidRPr="00FD1146">
        <w:rPr>
          <w:rStyle w:val="Teksttreci"/>
          <w:i/>
          <w:sz w:val="20"/>
          <w:szCs w:val="20"/>
        </w:rPr>
        <w:t xml:space="preserve">                                                                                                                  .</w:t>
      </w:r>
    </w:p>
    <w:p w14:paraId="4CC9ED7D" w14:textId="24F63FCC" w:rsidR="008E2A80" w:rsidRPr="00960D7B" w:rsidRDefault="008E2A80" w:rsidP="00960D7B">
      <w:pPr>
        <w:pStyle w:val="Teksttreci0"/>
        <w:ind w:firstLine="0"/>
        <w:rPr>
          <w:rStyle w:val="Teksttreci"/>
          <w:i/>
          <w:color w:val="FF0000"/>
          <w:sz w:val="20"/>
          <w:szCs w:val="20"/>
        </w:rPr>
      </w:pPr>
      <w:r w:rsidRPr="00FD1146">
        <w:rPr>
          <w:i/>
          <w:color w:val="FF0000"/>
          <w:sz w:val="20"/>
          <w:szCs w:val="20"/>
        </w:rPr>
        <w:t xml:space="preserve">                                            </w:t>
      </w:r>
      <w:r w:rsidR="00621549">
        <w:rPr>
          <w:rStyle w:val="Teksttreci"/>
          <w:b/>
          <w:bCs/>
        </w:rPr>
        <w:t>Karta</w:t>
      </w:r>
      <w:r w:rsidRPr="00FD1146">
        <w:rPr>
          <w:rStyle w:val="Teksttreci"/>
          <w:b/>
          <w:bCs/>
        </w:rPr>
        <w:t xml:space="preserve"> do głosowania na projekt </w:t>
      </w:r>
      <w:proofErr w:type="spellStart"/>
      <w:r w:rsidRPr="00FD1146">
        <w:rPr>
          <w:rStyle w:val="Teksttreci"/>
          <w:b/>
          <w:bCs/>
        </w:rPr>
        <w:t>nieinwestycyjny</w:t>
      </w:r>
      <w:proofErr w:type="spellEnd"/>
      <w:r w:rsidRPr="00FD1146">
        <w:rPr>
          <w:rStyle w:val="Teksttreci"/>
          <w:b/>
          <w:bCs/>
        </w:rPr>
        <w:t xml:space="preserve"> </w:t>
      </w:r>
    </w:p>
    <w:p w14:paraId="79A8A4F4" w14:textId="77777777" w:rsidR="008E2A80" w:rsidRPr="00FD1146" w:rsidRDefault="008E2A80" w:rsidP="008E2A80">
      <w:pPr>
        <w:pStyle w:val="Teksttreci0"/>
        <w:spacing w:after="0" w:line="360" w:lineRule="auto"/>
        <w:ind w:firstLine="0"/>
        <w:jc w:val="center"/>
        <w:rPr>
          <w:rStyle w:val="Teksttreci"/>
          <w:b/>
          <w:bCs/>
        </w:rPr>
      </w:pPr>
      <w:r w:rsidRPr="00FD1146">
        <w:rPr>
          <w:rStyle w:val="Teksttreci"/>
          <w:b/>
          <w:bCs/>
        </w:rPr>
        <w:t>w ramach Soleckiego Budżetu Obywatelskiego</w:t>
      </w:r>
    </w:p>
    <w:p w14:paraId="55CD2EF5" w14:textId="77777777" w:rsidR="008E2A80" w:rsidRPr="00621549" w:rsidRDefault="008E2A80" w:rsidP="00621549">
      <w:pPr>
        <w:pStyle w:val="Teksttreci0"/>
        <w:spacing w:after="0"/>
        <w:ind w:firstLine="709"/>
        <w:contextualSpacing/>
        <w:jc w:val="both"/>
        <w:rPr>
          <w:sz w:val="20"/>
          <w:szCs w:val="20"/>
        </w:rPr>
      </w:pPr>
      <w:r w:rsidRPr="00621549">
        <w:rPr>
          <w:rStyle w:val="Teksttreci"/>
          <w:sz w:val="20"/>
          <w:szCs w:val="20"/>
        </w:rPr>
        <w:t>Prawo udziału w głosowaniu w ramach konsultacji – głosowania nad projektami Soleckiego Budżetu Obywatelskiego ma każdy mieszkaniec Gminy Solec Kujawski</w:t>
      </w:r>
      <w:r w:rsidRPr="00621549">
        <w:rPr>
          <w:rStyle w:val="Teksttreci"/>
          <w:color w:val="FF0000"/>
          <w:sz w:val="20"/>
          <w:szCs w:val="20"/>
        </w:rPr>
        <w:t xml:space="preserve"> </w:t>
      </w:r>
      <w:r w:rsidRPr="00621549">
        <w:rPr>
          <w:rStyle w:val="Teksttreci"/>
          <w:sz w:val="20"/>
          <w:szCs w:val="20"/>
        </w:rPr>
        <w:t>zamieszkały na jej terenie, który w dniu rozpoczęcia konsultacji – głosowania nad projektami ukończył 16 lat.</w:t>
      </w:r>
    </w:p>
    <w:p w14:paraId="3B8F52D5" w14:textId="6491D3CD" w:rsidR="008E2A80" w:rsidRPr="00621549" w:rsidRDefault="008E2A80" w:rsidP="00621549">
      <w:pPr>
        <w:pStyle w:val="Teksttreci0"/>
        <w:spacing w:after="0"/>
        <w:ind w:firstLine="709"/>
        <w:contextualSpacing/>
        <w:jc w:val="both"/>
        <w:rPr>
          <w:sz w:val="20"/>
          <w:szCs w:val="20"/>
        </w:rPr>
      </w:pPr>
      <w:r w:rsidRPr="00621549">
        <w:rPr>
          <w:rStyle w:val="Teksttreci"/>
          <w:sz w:val="20"/>
          <w:szCs w:val="20"/>
        </w:rPr>
        <w:t>Głosowanie odbywa się poprzez wybranie jednego projektu z listy projektów dopuszczonych</w:t>
      </w:r>
      <w:r w:rsidR="00DB3F6F">
        <w:rPr>
          <w:rStyle w:val="Teksttreci"/>
          <w:sz w:val="20"/>
          <w:szCs w:val="20"/>
        </w:rPr>
        <w:br/>
      </w:r>
      <w:r w:rsidRPr="00621549">
        <w:rPr>
          <w:rStyle w:val="Teksttreci"/>
          <w:sz w:val="20"/>
          <w:szCs w:val="20"/>
        </w:rPr>
        <w:t>do głosowania.</w:t>
      </w:r>
    </w:p>
    <w:p w14:paraId="04698974" w14:textId="77777777" w:rsidR="008E2A80" w:rsidRPr="00621549" w:rsidRDefault="008E2A80" w:rsidP="00621549">
      <w:pPr>
        <w:pStyle w:val="Teksttreci0"/>
        <w:spacing w:after="0"/>
        <w:ind w:firstLine="709"/>
        <w:contextualSpacing/>
        <w:jc w:val="both"/>
        <w:rPr>
          <w:sz w:val="20"/>
          <w:szCs w:val="20"/>
        </w:rPr>
      </w:pPr>
      <w:r w:rsidRPr="00621549">
        <w:rPr>
          <w:rStyle w:val="Teksttreci"/>
          <w:sz w:val="20"/>
          <w:szCs w:val="20"/>
        </w:rPr>
        <w:t xml:space="preserve">Każdy mieszkaniec Gminy Solec Kujawski uprawniony do udziału w konsultacjach– głosowaniu nad projektami może złożyć wyłącznie jedną kartę do głosowania na projekt </w:t>
      </w:r>
      <w:proofErr w:type="spellStart"/>
      <w:r w:rsidRPr="00621549">
        <w:rPr>
          <w:rStyle w:val="Teksttreci"/>
          <w:sz w:val="20"/>
          <w:szCs w:val="20"/>
        </w:rPr>
        <w:t>nieinwestycyjny</w:t>
      </w:r>
      <w:proofErr w:type="spellEnd"/>
      <w:r w:rsidRPr="00621549">
        <w:rPr>
          <w:rStyle w:val="Teksttreci"/>
          <w:sz w:val="20"/>
          <w:szCs w:val="20"/>
        </w:rPr>
        <w:t>.</w:t>
      </w:r>
    </w:p>
    <w:p w14:paraId="5FCAD2F9" w14:textId="77777777" w:rsidR="008E2A80" w:rsidRPr="00621549" w:rsidRDefault="008E2A80" w:rsidP="00621549">
      <w:pPr>
        <w:pStyle w:val="Teksttreci0"/>
        <w:spacing w:after="0"/>
        <w:ind w:firstLine="709"/>
        <w:contextualSpacing/>
        <w:jc w:val="both"/>
        <w:rPr>
          <w:sz w:val="20"/>
          <w:szCs w:val="20"/>
        </w:rPr>
      </w:pPr>
      <w:r w:rsidRPr="00621549">
        <w:rPr>
          <w:rStyle w:val="Teksttreci"/>
          <w:sz w:val="20"/>
          <w:szCs w:val="20"/>
        </w:rPr>
        <w:t>W przypadku złożenia przez mieszkańca więcej niż jednej karty do głosowania wszystkie karty złożone przez tego mieszkańca zostaną uznane za nieważne.</w:t>
      </w:r>
    </w:p>
    <w:p w14:paraId="030C7E44" w14:textId="01315D75" w:rsidR="008E2A80" w:rsidRPr="00621549" w:rsidRDefault="008E2A80" w:rsidP="00621549">
      <w:pPr>
        <w:pStyle w:val="Teksttreci0"/>
        <w:spacing w:after="0"/>
        <w:ind w:firstLine="709"/>
        <w:contextualSpacing/>
        <w:jc w:val="both"/>
        <w:rPr>
          <w:sz w:val="20"/>
          <w:szCs w:val="20"/>
        </w:rPr>
      </w:pPr>
      <w:r w:rsidRPr="00621549">
        <w:rPr>
          <w:rStyle w:val="Teksttreci"/>
          <w:sz w:val="20"/>
          <w:szCs w:val="20"/>
        </w:rPr>
        <w:t>Mieszkaniec biorący udział w konsultacjach – głosowania nad projektami ma obowiązek podać na karcie do głosowania swoje dane osobowe, tj. imię i nazwisko, pełny adres zamieszkania (miejscowość, ulica, nr domu</w:t>
      </w:r>
      <w:r w:rsidR="00DB3F6F">
        <w:rPr>
          <w:rStyle w:val="Teksttreci"/>
          <w:sz w:val="20"/>
          <w:szCs w:val="20"/>
        </w:rPr>
        <w:br/>
      </w:r>
      <w:r w:rsidRPr="00621549">
        <w:rPr>
          <w:rStyle w:val="Teksttreci"/>
          <w:sz w:val="20"/>
          <w:szCs w:val="20"/>
        </w:rPr>
        <w:t xml:space="preserve">i mieszkania), datę urodzenia (dzień-miesiąc-rok). </w:t>
      </w:r>
    </w:p>
    <w:p w14:paraId="1154A816" w14:textId="3774962F" w:rsidR="008E2A80" w:rsidRDefault="008E2A80" w:rsidP="00621549">
      <w:pPr>
        <w:pStyle w:val="Teksttreci0"/>
        <w:spacing w:after="260"/>
        <w:ind w:firstLine="709"/>
        <w:contextualSpacing/>
        <w:jc w:val="both"/>
        <w:rPr>
          <w:rStyle w:val="Teksttreci"/>
          <w:sz w:val="20"/>
          <w:szCs w:val="20"/>
        </w:rPr>
      </w:pPr>
      <w:r w:rsidRPr="00621549">
        <w:rPr>
          <w:rStyle w:val="Teksttreci"/>
          <w:sz w:val="20"/>
          <w:szCs w:val="20"/>
        </w:rPr>
        <w:t>Niedopełnienie któregokolwiek z wymogów określonych powyżej, spowoduje, że karta do glosowania zostanie uznana za nieważną. Wszelkie modyfikacje karty do głosowania w postaci zmiany treści, kolejności projektów przewidzianych do realizacji, wytłuszczeń itp. są niedozwolone i skutkują unieważnieniem karty</w:t>
      </w:r>
      <w:r w:rsidR="00DB3F6F">
        <w:rPr>
          <w:rStyle w:val="Teksttreci"/>
          <w:sz w:val="20"/>
          <w:szCs w:val="20"/>
        </w:rPr>
        <w:br/>
      </w:r>
      <w:r w:rsidRPr="00621549">
        <w:rPr>
          <w:rStyle w:val="Teksttreci"/>
          <w:sz w:val="20"/>
          <w:szCs w:val="20"/>
        </w:rPr>
        <w:t>do głosowania.</w:t>
      </w:r>
    </w:p>
    <w:p w14:paraId="227CE857" w14:textId="77777777" w:rsidR="00621549" w:rsidRPr="00621549" w:rsidRDefault="00621549" w:rsidP="00621549">
      <w:pPr>
        <w:pStyle w:val="Teksttreci0"/>
        <w:spacing w:after="260"/>
        <w:ind w:firstLine="709"/>
        <w:contextualSpacing/>
        <w:jc w:val="both"/>
        <w:rPr>
          <w:sz w:val="20"/>
          <w:szCs w:val="20"/>
        </w:rPr>
      </w:pPr>
    </w:p>
    <w:p w14:paraId="77C0FC01" w14:textId="77777777" w:rsidR="008E2A80" w:rsidRPr="00FD1146" w:rsidRDefault="008E2A80" w:rsidP="008E2A80">
      <w:pPr>
        <w:pStyle w:val="Teksttreci0"/>
        <w:spacing w:after="0" w:line="360" w:lineRule="auto"/>
        <w:ind w:firstLine="0"/>
        <w:rPr>
          <w:u w:val="single"/>
        </w:rPr>
      </w:pPr>
      <w:r w:rsidRPr="00FD1146">
        <w:rPr>
          <w:rStyle w:val="Teksttreci"/>
          <w:u w:val="single"/>
        </w:rPr>
        <w:t>Dane osoby biorącej udział w głosowaniu:</w:t>
      </w:r>
    </w:p>
    <w:p w14:paraId="4190A30E" w14:textId="77777777" w:rsidR="008E2A80" w:rsidRPr="00FD1146" w:rsidRDefault="008E2A80" w:rsidP="008E2A80">
      <w:pPr>
        <w:pStyle w:val="Teksttreci0"/>
        <w:numPr>
          <w:ilvl w:val="0"/>
          <w:numId w:val="1"/>
        </w:numPr>
        <w:tabs>
          <w:tab w:val="left" w:pos="284"/>
          <w:tab w:val="left" w:pos="851"/>
          <w:tab w:val="left" w:leader="dot" w:pos="7875"/>
        </w:tabs>
        <w:spacing w:after="0" w:line="360" w:lineRule="auto"/>
        <w:ind w:firstLine="0"/>
        <w:jc w:val="both"/>
      </w:pPr>
      <w:r w:rsidRPr="00FD1146">
        <w:rPr>
          <w:rStyle w:val="Teksttreci"/>
        </w:rPr>
        <w:t>Imię i nazwisko: ………………………………………………………………………………..</w:t>
      </w:r>
    </w:p>
    <w:p w14:paraId="64CC311E" w14:textId="77777777" w:rsidR="008E2A80" w:rsidRPr="00FD1146" w:rsidRDefault="008E2A80" w:rsidP="008E2A80">
      <w:pPr>
        <w:pStyle w:val="Teksttreci0"/>
        <w:numPr>
          <w:ilvl w:val="0"/>
          <w:numId w:val="1"/>
        </w:numPr>
        <w:tabs>
          <w:tab w:val="left" w:pos="284"/>
          <w:tab w:val="left" w:pos="851"/>
          <w:tab w:val="left" w:leader="dot" w:pos="7875"/>
        </w:tabs>
        <w:spacing w:after="0" w:line="360" w:lineRule="auto"/>
        <w:ind w:firstLine="0"/>
        <w:jc w:val="both"/>
        <w:rPr>
          <w:rStyle w:val="Teksttreci"/>
        </w:rPr>
      </w:pPr>
      <w:r w:rsidRPr="00FD1146">
        <w:rPr>
          <w:rStyle w:val="Teksttreci"/>
        </w:rPr>
        <w:t>Adres zamieszkania (miejscowość, ulica, nr domu i mieszkania): …………………………….</w:t>
      </w:r>
    </w:p>
    <w:p w14:paraId="08852E5C" w14:textId="77777777" w:rsidR="008E2A80" w:rsidRPr="00FD1146" w:rsidRDefault="008E2A80" w:rsidP="008E2A80">
      <w:pPr>
        <w:pStyle w:val="Teksttreci0"/>
        <w:tabs>
          <w:tab w:val="left" w:pos="284"/>
          <w:tab w:val="left" w:pos="851"/>
          <w:tab w:val="left" w:leader="dot" w:pos="7875"/>
        </w:tabs>
        <w:spacing w:after="0" w:line="360" w:lineRule="auto"/>
        <w:ind w:firstLine="0"/>
        <w:jc w:val="both"/>
        <w:rPr>
          <w:rStyle w:val="Teksttreci"/>
        </w:rPr>
      </w:pPr>
      <w:r w:rsidRPr="00FD1146">
        <w:rPr>
          <w:rStyle w:val="Teksttreci"/>
        </w:rPr>
        <w:t>……………………………………………………………………………………………………...</w:t>
      </w:r>
    </w:p>
    <w:p w14:paraId="78502675" w14:textId="77777777" w:rsidR="008E2A80" w:rsidRPr="00FD1146" w:rsidRDefault="008E2A80" w:rsidP="008E2A80">
      <w:pPr>
        <w:pStyle w:val="Teksttreci0"/>
        <w:numPr>
          <w:ilvl w:val="0"/>
          <w:numId w:val="1"/>
        </w:numPr>
        <w:tabs>
          <w:tab w:val="left" w:pos="284"/>
          <w:tab w:val="left" w:pos="851"/>
          <w:tab w:val="left" w:leader="dot" w:pos="7875"/>
        </w:tabs>
        <w:spacing w:after="0" w:line="360" w:lineRule="auto"/>
        <w:ind w:firstLine="0"/>
        <w:jc w:val="both"/>
        <w:rPr>
          <w:rStyle w:val="Teksttreci"/>
        </w:rPr>
      </w:pPr>
      <w:r w:rsidRPr="00FD1146">
        <w:rPr>
          <w:rStyle w:val="Teksttreci"/>
        </w:rPr>
        <w:t>Data urodzenia(dzień-miesiąc-rok): ..………………………………………………………..…</w:t>
      </w:r>
    </w:p>
    <w:tbl>
      <w:tblPr>
        <w:tblpPr w:leftFromText="141" w:rightFromText="141" w:vertAnchor="text" w:horzAnchor="margin" w:tblpY="298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7411"/>
        <w:gridCol w:w="1701"/>
      </w:tblGrid>
      <w:tr w:rsidR="00621549" w:rsidRPr="00FD1146" w14:paraId="0A91986D" w14:textId="77777777" w:rsidTr="00F41882">
        <w:trPr>
          <w:trHeight w:hRule="exact" w:val="43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4ED87" w14:textId="77777777" w:rsidR="00621549" w:rsidRPr="00621549" w:rsidRDefault="00621549" w:rsidP="00F41882">
            <w:pPr>
              <w:pStyle w:val="Inne0"/>
              <w:spacing w:after="0"/>
              <w:ind w:left="-1575" w:firstLine="1575"/>
              <w:jc w:val="center"/>
              <w:rPr>
                <w:b/>
                <w:bCs/>
              </w:rPr>
            </w:pPr>
            <w:r w:rsidRPr="00621549">
              <w:rPr>
                <w:rStyle w:val="Inne"/>
                <w:b/>
                <w:bCs/>
              </w:rPr>
              <w:t>LP.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291F6C" w14:textId="6F3D6351" w:rsidR="00621549" w:rsidRPr="00621549" w:rsidRDefault="00621549" w:rsidP="00F41882">
            <w:pPr>
              <w:pStyle w:val="Inne0"/>
              <w:spacing w:after="0"/>
              <w:ind w:left="-1575" w:firstLine="1575"/>
              <w:jc w:val="center"/>
              <w:rPr>
                <w:b/>
                <w:bCs/>
              </w:rPr>
            </w:pPr>
            <w:r w:rsidRPr="00621549">
              <w:rPr>
                <w:rStyle w:val="Inne"/>
                <w:b/>
                <w:bCs/>
              </w:rPr>
              <w:t xml:space="preserve">Nazwa projektu </w:t>
            </w:r>
            <w:proofErr w:type="spellStart"/>
            <w:r>
              <w:rPr>
                <w:rStyle w:val="Inne"/>
                <w:b/>
                <w:bCs/>
              </w:rPr>
              <w:t>nie</w:t>
            </w:r>
            <w:r w:rsidRPr="00621549">
              <w:rPr>
                <w:rStyle w:val="Inne"/>
                <w:b/>
                <w:bCs/>
              </w:rPr>
              <w:t>inwestycyjnego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41BB" w14:textId="77777777" w:rsidR="00621549" w:rsidRPr="00621549" w:rsidRDefault="00621549" w:rsidP="00F41882">
            <w:pPr>
              <w:pStyle w:val="Inne0"/>
              <w:spacing w:after="0"/>
              <w:ind w:left="-1575" w:firstLine="1575"/>
              <w:jc w:val="center"/>
              <w:rPr>
                <w:b/>
                <w:bCs/>
              </w:rPr>
            </w:pPr>
            <w:r w:rsidRPr="00621549">
              <w:rPr>
                <w:rStyle w:val="Inne"/>
                <w:b/>
                <w:bCs/>
              </w:rPr>
              <w:t>Głos oddaję na *)</w:t>
            </w:r>
          </w:p>
        </w:tc>
      </w:tr>
      <w:tr w:rsidR="00691151" w:rsidRPr="00FD1146" w14:paraId="6DAB30A7" w14:textId="77777777" w:rsidTr="00F41882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139E2" w14:textId="77777777" w:rsidR="00691151" w:rsidRPr="00691151" w:rsidRDefault="006911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8DE1A" w14:textId="77777777" w:rsidR="00691151" w:rsidRPr="00691151" w:rsidRDefault="00691151" w:rsidP="00691151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9115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ZDROWE KOTY WOLNO ŻYJĄCE NASZYM WSPÓLNYM DOBREM</w:t>
            </w:r>
          </w:p>
          <w:p w14:paraId="14B0F64B" w14:textId="25E95F1D" w:rsidR="00691151" w:rsidRPr="00691151" w:rsidRDefault="00691151" w:rsidP="00691151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54594" w14:textId="77777777" w:rsidR="00691151" w:rsidRPr="00FD1146" w:rsidRDefault="00691151" w:rsidP="006911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1151" w:rsidRPr="00FD1146" w14:paraId="6AB98569" w14:textId="77777777" w:rsidTr="00F41882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67A77" w14:textId="77777777" w:rsidR="00691151" w:rsidRPr="00691151" w:rsidRDefault="006911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EFD15" w14:textId="77777777" w:rsidR="00691151" w:rsidRPr="00691151" w:rsidRDefault="00691151" w:rsidP="00691151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9115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ZIELONA SZKOŁA NR 1 W SOLCU KUJAWSKIM - NASADZENIA DRZEW</w:t>
            </w:r>
          </w:p>
          <w:p w14:paraId="54323F96" w14:textId="7D6C100B" w:rsidR="00691151" w:rsidRPr="00691151" w:rsidRDefault="00691151" w:rsidP="00691151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E39BB" w14:textId="77777777" w:rsidR="00691151" w:rsidRPr="00FD1146" w:rsidRDefault="00691151" w:rsidP="006911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1151" w:rsidRPr="00FD1146" w14:paraId="5F1C847D" w14:textId="77777777" w:rsidTr="00F41882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FFC1C" w14:textId="77777777" w:rsidR="00691151" w:rsidRPr="00691151" w:rsidRDefault="006911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65449" w14:textId="77777777" w:rsidR="00691151" w:rsidRPr="00691151" w:rsidRDefault="00691151" w:rsidP="00691151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9115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KWITNĄCA SZKOŁA NR 1 W SOLCU KUJAWSKIM - NASADZENIA KRZEWÓW</w:t>
            </w:r>
          </w:p>
          <w:p w14:paraId="2B1D99E7" w14:textId="1E01ECE6" w:rsidR="00691151" w:rsidRPr="00691151" w:rsidRDefault="00691151" w:rsidP="00691151">
            <w:pPr>
              <w:ind w:left="-1575" w:firstLine="1575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F7B4" w14:textId="77777777" w:rsidR="00691151" w:rsidRPr="00FD1146" w:rsidRDefault="00691151" w:rsidP="006911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1151" w:rsidRPr="00FD1146" w14:paraId="5310CBE5" w14:textId="77777777" w:rsidTr="00F41882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38FEA" w14:textId="77777777" w:rsidR="00691151" w:rsidRPr="00691151" w:rsidRDefault="006911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50269" w14:textId="0E2DC318" w:rsidR="00691151" w:rsidRPr="00691151" w:rsidRDefault="00691151" w:rsidP="00691151">
            <w:pPr>
              <w:widowControl/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69115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DZIEŃ DZIECKA NA WESOŁO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A6064" w14:textId="77777777" w:rsidR="00691151" w:rsidRPr="00FD1146" w:rsidRDefault="00691151" w:rsidP="006911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1151" w:rsidRPr="00FD1146" w14:paraId="49ADF9AE" w14:textId="77777777" w:rsidTr="00F41882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AFBCA" w14:textId="77777777" w:rsidR="00691151" w:rsidRPr="00691151" w:rsidRDefault="006911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5D0B3" w14:textId="77777777" w:rsidR="00691151" w:rsidRPr="00691151" w:rsidRDefault="00691151" w:rsidP="00691151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9115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KOLOROWE CHODNIKI</w:t>
            </w:r>
          </w:p>
          <w:p w14:paraId="69B63D3D" w14:textId="3BE0EDF8" w:rsidR="00691151" w:rsidRPr="00691151" w:rsidRDefault="00691151" w:rsidP="0069115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84DD1" w14:textId="77777777" w:rsidR="00691151" w:rsidRPr="00FD1146" w:rsidRDefault="00691151" w:rsidP="006911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1151" w:rsidRPr="00FD1146" w14:paraId="1A1BA742" w14:textId="77777777" w:rsidTr="00F41882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06F3D" w14:textId="77777777" w:rsidR="00691151" w:rsidRPr="00691151" w:rsidRDefault="006911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E1D63" w14:textId="77777777" w:rsidR="00691151" w:rsidRPr="00691151" w:rsidRDefault="00691151" w:rsidP="00691151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9115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KINO LETNIE "POD CHMURKĄ"</w:t>
            </w:r>
          </w:p>
          <w:p w14:paraId="6870EED6" w14:textId="64903418" w:rsidR="00691151" w:rsidRPr="00691151" w:rsidRDefault="00691151" w:rsidP="00691151">
            <w:pPr>
              <w:ind w:left="-1575" w:firstLine="1575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7718A" w14:textId="77777777" w:rsidR="00691151" w:rsidRPr="00FD1146" w:rsidRDefault="00691151" w:rsidP="006911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1151" w:rsidRPr="00FD1146" w14:paraId="460180C5" w14:textId="77777777" w:rsidTr="00F41882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C4693" w14:textId="77777777" w:rsidR="00691151" w:rsidRPr="00691151" w:rsidRDefault="006911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3CA43" w14:textId="77777777" w:rsidR="00691151" w:rsidRPr="00691151" w:rsidRDefault="00691151" w:rsidP="00691151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9115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FIZJOTERAPIA DLA SOLECKICH SENIORÓW KLUCZEM DO WIĘKSZEJ SPRAWNOŚCI</w:t>
            </w:r>
          </w:p>
          <w:p w14:paraId="7F111DEF" w14:textId="4BC69B86" w:rsidR="00691151" w:rsidRPr="00691151" w:rsidRDefault="00691151" w:rsidP="00691151">
            <w:pPr>
              <w:ind w:left="-1575" w:firstLine="1575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66304" w14:textId="77777777" w:rsidR="00691151" w:rsidRPr="00FD1146" w:rsidRDefault="00691151" w:rsidP="006911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1151" w:rsidRPr="00FD1146" w14:paraId="588AD85F" w14:textId="77777777" w:rsidTr="00F41882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5EA1F" w14:textId="77777777" w:rsidR="00691151" w:rsidRPr="00691151" w:rsidRDefault="006911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06292" w14:textId="77777777" w:rsidR="00691151" w:rsidRPr="00691151" w:rsidRDefault="00691151" w:rsidP="00691151">
            <w:pPr>
              <w:ind w:left="-1575" w:firstLine="157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9115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ZACHIPOWANY ZWIERZAK TO BEZPIECZNY ZWIERZAK</w:t>
            </w:r>
          </w:p>
          <w:p w14:paraId="4C7DE3E5" w14:textId="56DEFFB0" w:rsidR="00691151" w:rsidRPr="00691151" w:rsidRDefault="00691151" w:rsidP="00691151">
            <w:pPr>
              <w:ind w:left="-1575" w:firstLine="1575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CA5A1" w14:textId="77777777" w:rsidR="00691151" w:rsidRPr="00FD1146" w:rsidRDefault="00691151" w:rsidP="006911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1151" w:rsidRPr="00FD1146" w14:paraId="3FBA5C5F" w14:textId="77777777" w:rsidTr="00691151">
        <w:trPr>
          <w:trHeight w:val="5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B87E8" w14:textId="77777777" w:rsidR="00691151" w:rsidRPr="00691151" w:rsidRDefault="00691151" w:rsidP="00DB3F6F">
            <w:pPr>
              <w:ind w:left="-1575" w:firstLine="157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861EC" w14:textId="3FC79655" w:rsidR="00691151" w:rsidRPr="00691151" w:rsidRDefault="00691151" w:rsidP="00691151">
            <w:pPr>
              <w:ind w:left="-1575" w:firstLine="1575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9115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POZBIERAJMY RAZEM ŚMIECI I DRZEWA POSADZĄ DZIECI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6272" w14:textId="77777777" w:rsidR="00691151" w:rsidRPr="00FD1146" w:rsidRDefault="00691151" w:rsidP="00691151">
            <w:pPr>
              <w:ind w:left="-1575" w:firstLine="157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5E048B2" w14:textId="77777777" w:rsidR="008E2A80" w:rsidRPr="00FD1146" w:rsidRDefault="008E2A80" w:rsidP="008E2A80">
      <w:pPr>
        <w:pStyle w:val="Teksttreci0"/>
        <w:tabs>
          <w:tab w:val="left" w:pos="284"/>
          <w:tab w:val="left" w:pos="851"/>
          <w:tab w:val="left" w:leader="dot" w:pos="7875"/>
        </w:tabs>
        <w:spacing w:after="0" w:line="360" w:lineRule="auto"/>
        <w:jc w:val="both"/>
      </w:pPr>
    </w:p>
    <w:p w14:paraId="6396807C" w14:textId="48355B7B" w:rsidR="008E2A80" w:rsidRPr="00FD1146" w:rsidRDefault="008E2A80" w:rsidP="008E2A80">
      <w:pPr>
        <w:pStyle w:val="Podpistabeli0"/>
        <w:spacing w:line="240" w:lineRule="auto"/>
        <w:ind w:left="7" w:firstLine="0"/>
        <w:rPr>
          <w:rStyle w:val="Podpistabeli"/>
          <w:sz w:val="20"/>
          <w:szCs w:val="20"/>
        </w:rPr>
      </w:pPr>
      <w:r w:rsidRPr="00FD1146">
        <w:rPr>
          <w:rStyle w:val="Podpistabeli"/>
          <w:sz w:val="20"/>
          <w:szCs w:val="20"/>
        </w:rPr>
        <w:t xml:space="preserve">  *) Krzyżykiem należy zaznaczyć projekt, na który oddaje się głos</w:t>
      </w:r>
    </w:p>
    <w:p w14:paraId="1FCC0E35" w14:textId="77777777" w:rsidR="008E2A80" w:rsidRPr="00FD1146" w:rsidRDefault="008E2A80" w:rsidP="008E2A80">
      <w:pPr>
        <w:pStyle w:val="Podpistabeli0"/>
        <w:spacing w:line="240" w:lineRule="auto"/>
        <w:ind w:left="7" w:firstLine="0"/>
        <w:rPr>
          <w:rStyle w:val="Podpistabeli"/>
        </w:rPr>
      </w:pPr>
    </w:p>
    <w:p w14:paraId="7249D613" w14:textId="77777777" w:rsidR="008E2A80" w:rsidRPr="00FD1146" w:rsidRDefault="008E2A80" w:rsidP="008E2A80">
      <w:pPr>
        <w:pStyle w:val="Podpistabeli0"/>
        <w:spacing w:line="240" w:lineRule="auto"/>
        <w:rPr>
          <w:rStyle w:val="Podpistabeli"/>
        </w:rPr>
      </w:pPr>
    </w:p>
    <w:p w14:paraId="15A69A68" w14:textId="77777777" w:rsidR="008E2A80" w:rsidRPr="00FD1146" w:rsidRDefault="008E2A80" w:rsidP="008E2A80">
      <w:pPr>
        <w:pStyle w:val="Podpistabeli0"/>
        <w:spacing w:line="240" w:lineRule="auto"/>
        <w:ind w:left="7" w:firstLine="0"/>
        <w:rPr>
          <w:rStyle w:val="Podpistabeli"/>
        </w:rPr>
      </w:pPr>
    </w:p>
    <w:p w14:paraId="337E32DE" w14:textId="77777777" w:rsidR="008E2A80" w:rsidRPr="00FD1146" w:rsidRDefault="008E2A80" w:rsidP="008E2A80">
      <w:pPr>
        <w:pStyle w:val="Podpistabeli0"/>
        <w:spacing w:line="240" w:lineRule="auto"/>
        <w:ind w:left="7" w:firstLine="0"/>
        <w:rPr>
          <w:rStyle w:val="Podpistabeli"/>
        </w:rPr>
      </w:pPr>
    </w:p>
    <w:p w14:paraId="0B723323" w14:textId="77777777" w:rsidR="008E2A80" w:rsidRPr="00FD1146" w:rsidRDefault="008E2A80" w:rsidP="008E2A80">
      <w:pPr>
        <w:pStyle w:val="Podpistabeli0"/>
        <w:spacing w:line="240" w:lineRule="auto"/>
        <w:ind w:left="7" w:firstLine="0"/>
        <w:rPr>
          <w:rStyle w:val="Podpistabeli"/>
        </w:rPr>
      </w:pPr>
      <w:r w:rsidRPr="00FD1146">
        <w:rPr>
          <w:rStyle w:val="Podpistabeli"/>
        </w:rPr>
        <w:t>………………………………………                                         ……………………………………</w:t>
      </w:r>
    </w:p>
    <w:p w14:paraId="372079F1" w14:textId="5F5C36E6" w:rsidR="008E2A80" w:rsidRDefault="008E2A80" w:rsidP="008E2A80">
      <w:pPr>
        <w:pStyle w:val="Podpistabeli0"/>
        <w:spacing w:line="240" w:lineRule="auto"/>
        <w:ind w:left="7" w:firstLine="0"/>
        <w:rPr>
          <w:rStyle w:val="Teksttreci"/>
        </w:rPr>
      </w:pPr>
      <w:r w:rsidRPr="00FD1146">
        <w:rPr>
          <w:rStyle w:val="Podpistabeli"/>
        </w:rPr>
        <w:t xml:space="preserve">                           Data                                                                              Podpis osoby głosujące</w:t>
      </w:r>
      <w:r w:rsidR="00ED45E9">
        <w:rPr>
          <w:rStyle w:val="Podpistabeli"/>
        </w:rPr>
        <w:t>j</w:t>
      </w:r>
    </w:p>
    <w:p w14:paraId="73F2DD2D" w14:textId="77777777" w:rsidR="008E2A80" w:rsidRPr="00C14D23" w:rsidRDefault="008E2A80" w:rsidP="008E2A80">
      <w:pPr>
        <w:pStyle w:val="Teksttreci0"/>
        <w:spacing w:after="0"/>
        <w:ind w:firstLine="0"/>
      </w:pPr>
    </w:p>
    <w:p w14:paraId="4B854043" w14:textId="77777777" w:rsidR="008E2A80" w:rsidRDefault="008E2A80" w:rsidP="008E2A80">
      <w:pPr>
        <w:pStyle w:val="Teksttreci0"/>
        <w:spacing w:after="0" w:line="276" w:lineRule="auto"/>
        <w:ind w:firstLine="0"/>
        <w:rPr>
          <w:rStyle w:val="Teksttreci"/>
          <w:b/>
          <w:bCs/>
        </w:rPr>
      </w:pPr>
    </w:p>
    <w:p w14:paraId="728F7251" w14:textId="77777777" w:rsidR="00C45431" w:rsidRDefault="00C45431"/>
    <w:sectPr w:rsidR="00C45431" w:rsidSect="00621549">
      <w:pgSz w:w="11906" w:h="16838"/>
      <w:pgMar w:top="5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DDB"/>
    <w:multiLevelType w:val="multilevel"/>
    <w:tmpl w:val="7D662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80"/>
    <w:rsid w:val="000240F9"/>
    <w:rsid w:val="00150A24"/>
    <w:rsid w:val="001F01BD"/>
    <w:rsid w:val="001F42EB"/>
    <w:rsid w:val="002200EE"/>
    <w:rsid w:val="00232FCA"/>
    <w:rsid w:val="003D2917"/>
    <w:rsid w:val="00592DB8"/>
    <w:rsid w:val="005C1651"/>
    <w:rsid w:val="00621549"/>
    <w:rsid w:val="00691151"/>
    <w:rsid w:val="006B4C56"/>
    <w:rsid w:val="007822B6"/>
    <w:rsid w:val="008C09E6"/>
    <w:rsid w:val="008E2A80"/>
    <w:rsid w:val="00960D7B"/>
    <w:rsid w:val="009C7153"/>
    <w:rsid w:val="00A20977"/>
    <w:rsid w:val="00A50C63"/>
    <w:rsid w:val="00C45431"/>
    <w:rsid w:val="00D30C5A"/>
    <w:rsid w:val="00DB3F6F"/>
    <w:rsid w:val="00ED45E9"/>
    <w:rsid w:val="00F14326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EB4B"/>
  <w15:chartTrackingRefBased/>
  <w15:docId w15:val="{2BCE41DD-E29A-4B0B-A053-E5D652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E2A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E2A80"/>
    <w:rPr>
      <w:rFonts w:ascii="Times New Roman" w:eastAsia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rsid w:val="008E2A80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8E2A8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8E2A80"/>
    <w:pPr>
      <w:spacing w:after="100"/>
      <w:ind w:firstLine="3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8E2A80"/>
    <w:pPr>
      <w:spacing w:line="278" w:lineRule="auto"/>
      <w:ind w:firstLine="25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8E2A80"/>
    <w:pPr>
      <w:spacing w:after="100"/>
      <w:ind w:firstLine="3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Żebrowska-Dudek</dc:creator>
  <cp:keywords>dostępność</cp:keywords>
  <dc:description/>
  <cp:lastModifiedBy>Ewelina Kubiak</cp:lastModifiedBy>
  <cp:revision>5</cp:revision>
  <cp:lastPrinted>2024-10-09T10:33:00Z</cp:lastPrinted>
  <dcterms:created xsi:type="dcterms:W3CDTF">2024-10-08T13:23:00Z</dcterms:created>
  <dcterms:modified xsi:type="dcterms:W3CDTF">2024-10-09T11:01:00Z</dcterms:modified>
</cp:coreProperties>
</file>