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B1" w:rsidRDefault="00966C05" w:rsidP="009A3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D49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1CD5">
        <w:rPr>
          <w:rFonts w:ascii="Times New Roman" w:hAnsi="Times New Roman" w:cs="Times New Roman"/>
          <w:sz w:val="24"/>
          <w:szCs w:val="24"/>
        </w:rPr>
        <w:t xml:space="preserve">Solec Kujawski, </w:t>
      </w:r>
      <w:r w:rsidR="00267883">
        <w:rPr>
          <w:rFonts w:ascii="Times New Roman" w:hAnsi="Times New Roman" w:cs="Times New Roman"/>
          <w:sz w:val="24"/>
          <w:szCs w:val="24"/>
        </w:rPr>
        <w:t>10</w:t>
      </w:r>
      <w:r w:rsidR="007D4945">
        <w:rPr>
          <w:rFonts w:ascii="Times New Roman" w:hAnsi="Times New Roman" w:cs="Times New Roman"/>
          <w:sz w:val="24"/>
          <w:szCs w:val="24"/>
        </w:rPr>
        <w:t xml:space="preserve"> marca </w:t>
      </w:r>
      <w:r w:rsidR="001B1CD5">
        <w:rPr>
          <w:rFonts w:ascii="Times New Roman" w:hAnsi="Times New Roman" w:cs="Times New Roman"/>
          <w:sz w:val="24"/>
          <w:szCs w:val="24"/>
        </w:rPr>
        <w:t>202</w:t>
      </w:r>
      <w:r w:rsidR="007D4945">
        <w:rPr>
          <w:rFonts w:ascii="Times New Roman" w:hAnsi="Times New Roman" w:cs="Times New Roman"/>
          <w:sz w:val="24"/>
          <w:szCs w:val="24"/>
        </w:rPr>
        <w:t>5</w:t>
      </w:r>
      <w:r w:rsidRPr="00966C0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25E7A" w:rsidRPr="00966C05" w:rsidRDefault="00425E7A" w:rsidP="009A3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FB1" w:rsidRPr="00107CAA" w:rsidRDefault="00AD1FB1" w:rsidP="009A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AA">
        <w:rPr>
          <w:rFonts w:ascii="Times New Roman" w:hAnsi="Times New Roman" w:cs="Times New Roman"/>
          <w:b/>
          <w:sz w:val="28"/>
          <w:szCs w:val="28"/>
        </w:rPr>
        <w:t>DERATYZA</w:t>
      </w:r>
      <w:r w:rsidR="00FD7B44" w:rsidRPr="00107CAA">
        <w:rPr>
          <w:rFonts w:ascii="Times New Roman" w:hAnsi="Times New Roman" w:cs="Times New Roman"/>
          <w:b/>
          <w:sz w:val="28"/>
          <w:szCs w:val="28"/>
        </w:rPr>
        <w:t>C</w:t>
      </w:r>
      <w:r w:rsidRPr="00107CAA">
        <w:rPr>
          <w:rFonts w:ascii="Times New Roman" w:hAnsi="Times New Roman" w:cs="Times New Roman"/>
          <w:b/>
          <w:sz w:val="28"/>
          <w:szCs w:val="28"/>
        </w:rPr>
        <w:t xml:space="preserve">JA </w:t>
      </w:r>
    </w:p>
    <w:p w:rsidR="00AD1FB1" w:rsidRPr="00C1443A" w:rsidRDefault="00AD1FB1" w:rsidP="009A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3A">
        <w:rPr>
          <w:rFonts w:ascii="Times New Roman" w:hAnsi="Times New Roman" w:cs="Times New Roman"/>
          <w:b/>
          <w:sz w:val="24"/>
          <w:szCs w:val="24"/>
        </w:rPr>
        <w:t>obowiązek właściciela nieruchomości</w:t>
      </w:r>
    </w:p>
    <w:p w:rsidR="00AD1FB1" w:rsidRDefault="00AD1FB1" w:rsidP="009A3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391" w:rsidRPr="00562A68" w:rsidRDefault="000315F7" w:rsidP="009A3A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68">
        <w:rPr>
          <w:rFonts w:ascii="Times New Roman" w:hAnsi="Times New Roman" w:cs="Times New Roman"/>
          <w:b/>
          <w:sz w:val="24"/>
          <w:szCs w:val="24"/>
        </w:rPr>
        <w:t xml:space="preserve">W celu zapobiegania </w:t>
      </w:r>
      <w:r w:rsidR="00966B59">
        <w:rPr>
          <w:rFonts w:ascii="Times New Roman" w:hAnsi="Times New Roman" w:cs="Times New Roman"/>
          <w:b/>
          <w:sz w:val="24"/>
          <w:szCs w:val="24"/>
        </w:rPr>
        <w:t>choro</w:t>
      </w:r>
      <w:r w:rsidRPr="00562A68">
        <w:rPr>
          <w:rFonts w:ascii="Times New Roman" w:hAnsi="Times New Roman" w:cs="Times New Roman"/>
          <w:b/>
          <w:sz w:val="24"/>
          <w:szCs w:val="24"/>
        </w:rPr>
        <w:t>b</w:t>
      </w:r>
      <w:r w:rsidR="00966B59">
        <w:rPr>
          <w:rFonts w:ascii="Times New Roman" w:hAnsi="Times New Roman" w:cs="Times New Roman"/>
          <w:b/>
          <w:sz w:val="24"/>
          <w:szCs w:val="24"/>
        </w:rPr>
        <w:t>om zakaźnym</w:t>
      </w:r>
      <w:r w:rsidRPr="00562A68">
        <w:rPr>
          <w:rFonts w:ascii="Times New Roman" w:hAnsi="Times New Roman" w:cs="Times New Roman"/>
          <w:b/>
          <w:sz w:val="24"/>
          <w:szCs w:val="24"/>
        </w:rPr>
        <w:t xml:space="preserve"> przenoszony</w:t>
      </w:r>
      <w:r w:rsidR="0024798E">
        <w:rPr>
          <w:rFonts w:ascii="Times New Roman" w:hAnsi="Times New Roman" w:cs="Times New Roman"/>
          <w:b/>
          <w:sz w:val="24"/>
          <w:szCs w:val="24"/>
        </w:rPr>
        <w:t>m</w:t>
      </w:r>
      <w:r w:rsidR="00966B59">
        <w:rPr>
          <w:rFonts w:ascii="Times New Roman" w:hAnsi="Times New Roman" w:cs="Times New Roman"/>
          <w:b/>
          <w:sz w:val="24"/>
          <w:szCs w:val="24"/>
        </w:rPr>
        <w:t xml:space="preserve"> przez gryzonie</w:t>
      </w:r>
      <w:r w:rsidR="00C1443A">
        <w:rPr>
          <w:rFonts w:ascii="Times New Roman" w:hAnsi="Times New Roman" w:cs="Times New Roman"/>
          <w:b/>
          <w:sz w:val="24"/>
          <w:szCs w:val="24"/>
        </w:rPr>
        <w:t xml:space="preserve"> Urząd Miejski w Solcu Kujawskim </w:t>
      </w:r>
      <w:r w:rsidR="00144B07">
        <w:rPr>
          <w:rFonts w:ascii="Times New Roman" w:hAnsi="Times New Roman" w:cs="Times New Roman"/>
          <w:b/>
          <w:sz w:val="24"/>
          <w:szCs w:val="24"/>
          <w:u w:val="single"/>
        </w:rPr>
        <w:t>informuje</w:t>
      </w:r>
      <w:r w:rsidRPr="00BD22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17C1" w:rsidRPr="00BD2258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5C17C1" w:rsidRPr="00AD1FB1">
        <w:rPr>
          <w:rFonts w:ascii="Times New Roman" w:hAnsi="Times New Roman" w:cs="Times New Roman"/>
          <w:b/>
          <w:sz w:val="24"/>
          <w:szCs w:val="24"/>
          <w:u w:val="single"/>
        </w:rPr>
        <w:t>obowiązku przeprowadzenia</w:t>
      </w:r>
      <w:r w:rsidR="00AD1FB1" w:rsidRPr="00AD1F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FB1">
        <w:rPr>
          <w:rFonts w:ascii="Times New Roman" w:hAnsi="Times New Roman" w:cs="Times New Roman"/>
          <w:b/>
          <w:sz w:val="24"/>
          <w:szCs w:val="24"/>
          <w:u w:val="single"/>
        </w:rPr>
        <w:t>deratyzacji</w:t>
      </w:r>
      <w:r w:rsidR="00386E2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62A68">
        <w:rPr>
          <w:rFonts w:ascii="Times New Roman" w:hAnsi="Times New Roman" w:cs="Times New Roman"/>
          <w:b/>
          <w:sz w:val="24"/>
          <w:szCs w:val="24"/>
        </w:rPr>
        <w:t xml:space="preserve"> polegającej na wyłożeniu preparatów do zwalczania gryzoni w miejscach ich występowania.</w:t>
      </w:r>
    </w:p>
    <w:p w:rsidR="000315F7" w:rsidRPr="00562A68" w:rsidRDefault="000315F7" w:rsidP="009A3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F7" w:rsidRPr="00080037" w:rsidRDefault="00966B59" w:rsidP="009A3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</w:t>
      </w:r>
      <w:r w:rsidR="00386C3D">
        <w:rPr>
          <w:rFonts w:ascii="Times New Roman" w:hAnsi="Times New Roman" w:cs="Times New Roman"/>
          <w:sz w:val="24"/>
          <w:szCs w:val="24"/>
        </w:rPr>
        <w:t>deratyzacji</w:t>
      </w:r>
      <w:r>
        <w:rPr>
          <w:rFonts w:ascii="Times New Roman" w:hAnsi="Times New Roman" w:cs="Times New Roman"/>
          <w:sz w:val="24"/>
          <w:szCs w:val="24"/>
        </w:rPr>
        <w:t xml:space="preserve"> wynika </w:t>
      </w:r>
      <w:r w:rsidR="004862D3" w:rsidRPr="007D4945">
        <w:rPr>
          <w:rFonts w:ascii="Times New Roman" w:hAnsi="Times New Roman" w:cs="Times New Roman"/>
          <w:sz w:val="24"/>
          <w:szCs w:val="24"/>
        </w:rPr>
        <w:t>z</w:t>
      </w:r>
      <w:r w:rsidR="000315F7" w:rsidRPr="007D4945">
        <w:rPr>
          <w:rFonts w:ascii="Times New Roman" w:hAnsi="Times New Roman" w:cs="Times New Roman"/>
          <w:sz w:val="24"/>
          <w:szCs w:val="24"/>
        </w:rPr>
        <w:t xml:space="preserve"> art. 22 ust. 1 pkt</w:t>
      </w:r>
      <w:r w:rsidR="009E548F" w:rsidRPr="007D4945">
        <w:rPr>
          <w:rFonts w:ascii="Times New Roman" w:hAnsi="Times New Roman" w:cs="Times New Roman"/>
          <w:sz w:val="24"/>
          <w:szCs w:val="24"/>
        </w:rPr>
        <w:t>.</w:t>
      </w:r>
      <w:r w:rsidR="000315F7" w:rsidRPr="007D4945">
        <w:rPr>
          <w:rFonts w:ascii="Times New Roman" w:hAnsi="Times New Roman" w:cs="Times New Roman"/>
          <w:sz w:val="24"/>
          <w:szCs w:val="24"/>
        </w:rPr>
        <w:t xml:space="preserve"> 2 ustawy z dnia 5 grudnia 2008 r. </w:t>
      </w:r>
      <w:r w:rsidR="009A3A46">
        <w:rPr>
          <w:rFonts w:ascii="Times New Roman" w:hAnsi="Times New Roman" w:cs="Times New Roman"/>
          <w:sz w:val="24"/>
          <w:szCs w:val="24"/>
        </w:rPr>
        <w:br/>
      </w:r>
      <w:r w:rsidR="000315F7" w:rsidRPr="007D4945">
        <w:rPr>
          <w:rFonts w:ascii="Times New Roman" w:hAnsi="Times New Roman" w:cs="Times New Roman"/>
          <w:sz w:val="24"/>
          <w:szCs w:val="24"/>
        </w:rPr>
        <w:t>o zapobieganiu oraz zwalczaniu zakażeń i chorób zakaźnych u ludzi (</w:t>
      </w:r>
      <w:r w:rsidR="001B1CD5" w:rsidRPr="007D4945">
        <w:rPr>
          <w:rFonts w:ascii="Times New Roman" w:hAnsi="Times New Roman" w:cs="Times New Roman"/>
          <w:sz w:val="24"/>
          <w:szCs w:val="24"/>
        </w:rPr>
        <w:t>Dz. U. z 202</w:t>
      </w:r>
      <w:r w:rsidR="00040D31">
        <w:rPr>
          <w:rFonts w:ascii="Times New Roman" w:hAnsi="Times New Roman" w:cs="Times New Roman"/>
          <w:sz w:val="24"/>
          <w:szCs w:val="24"/>
        </w:rPr>
        <w:t>4</w:t>
      </w:r>
      <w:r w:rsidR="001B1CD5" w:rsidRPr="007D494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40D31">
        <w:rPr>
          <w:rFonts w:ascii="Times New Roman" w:hAnsi="Times New Roman" w:cs="Times New Roman"/>
          <w:sz w:val="24"/>
          <w:szCs w:val="24"/>
        </w:rPr>
        <w:t>924</w:t>
      </w:r>
      <w:r w:rsidRPr="00080037">
        <w:rPr>
          <w:rFonts w:ascii="Times New Roman" w:hAnsi="Times New Roman" w:cs="Times New Roman"/>
          <w:sz w:val="24"/>
          <w:szCs w:val="24"/>
        </w:rPr>
        <w:t>), zgodnie z którym</w:t>
      </w:r>
      <w:r w:rsidR="00080037" w:rsidRPr="00080037">
        <w:rPr>
          <w:rFonts w:ascii="Times New Roman" w:hAnsi="Times New Roman" w:cs="Times New Roman"/>
          <w:sz w:val="24"/>
          <w:szCs w:val="24"/>
        </w:rPr>
        <w:t xml:space="preserve"> </w:t>
      </w:r>
      <w:r w:rsidR="00080037" w:rsidRPr="00080037">
        <w:rPr>
          <w:rFonts w:ascii="Times New Roman" w:hAnsi="Times New Roman" w:cs="Times New Roman"/>
          <w:i/>
          <w:sz w:val="24"/>
          <w:szCs w:val="24"/>
        </w:rPr>
        <w:t xml:space="preserve">„właściciel, posiadacz lub zarządzający nieruchomością są obowiązani utrzymywać ją w należytym stanie </w:t>
      </w:r>
      <w:proofErr w:type="spellStart"/>
      <w:r w:rsidR="00080037" w:rsidRPr="00080037">
        <w:rPr>
          <w:rFonts w:ascii="Times New Roman" w:hAnsi="Times New Roman" w:cs="Times New Roman"/>
          <w:i/>
          <w:sz w:val="24"/>
          <w:szCs w:val="24"/>
        </w:rPr>
        <w:t>higieniczno</w:t>
      </w:r>
      <w:proofErr w:type="spellEnd"/>
      <w:r w:rsidR="00386E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80037" w:rsidRPr="00080037">
        <w:rPr>
          <w:rFonts w:ascii="Times New Roman" w:hAnsi="Times New Roman" w:cs="Times New Roman"/>
          <w:i/>
          <w:sz w:val="24"/>
          <w:szCs w:val="24"/>
        </w:rPr>
        <w:t>sanitarnym</w:t>
      </w:r>
      <w:r w:rsidR="00386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037" w:rsidRPr="00080037">
        <w:rPr>
          <w:rFonts w:ascii="Times New Roman" w:hAnsi="Times New Roman" w:cs="Times New Roman"/>
          <w:i/>
          <w:sz w:val="24"/>
          <w:szCs w:val="24"/>
        </w:rPr>
        <w:t xml:space="preserve">w celu zapobiegania zakażeniom i </w:t>
      </w:r>
      <w:r w:rsidR="00080037" w:rsidRPr="00386E22">
        <w:rPr>
          <w:rStyle w:val="Uwydatnienie"/>
          <w:rFonts w:ascii="Times New Roman" w:hAnsi="Times New Roman" w:cs="Times New Roman"/>
          <w:sz w:val="24"/>
          <w:szCs w:val="24"/>
        </w:rPr>
        <w:t>chorobom zakaźnym</w:t>
      </w:r>
      <w:r w:rsidR="00080037" w:rsidRPr="00080037">
        <w:rPr>
          <w:rFonts w:ascii="Times New Roman" w:hAnsi="Times New Roman" w:cs="Times New Roman"/>
          <w:i/>
          <w:sz w:val="24"/>
          <w:szCs w:val="24"/>
        </w:rPr>
        <w:t xml:space="preserve">, w szczególności (…) zwalczać gryzonie, insekty </w:t>
      </w:r>
      <w:r w:rsidR="00080037">
        <w:rPr>
          <w:rFonts w:ascii="Times New Roman" w:hAnsi="Times New Roman" w:cs="Times New Roman"/>
          <w:i/>
          <w:sz w:val="24"/>
          <w:szCs w:val="24"/>
        </w:rPr>
        <w:br/>
      </w:r>
      <w:r w:rsidR="00080037" w:rsidRPr="00080037">
        <w:rPr>
          <w:rFonts w:ascii="Times New Roman" w:hAnsi="Times New Roman" w:cs="Times New Roman"/>
          <w:i/>
          <w:sz w:val="24"/>
          <w:szCs w:val="24"/>
        </w:rPr>
        <w:t>i szkodniki (…)”</w:t>
      </w:r>
      <w:r w:rsidR="00080037" w:rsidRPr="00080037">
        <w:rPr>
          <w:rFonts w:ascii="Times New Roman" w:hAnsi="Times New Roman" w:cs="Times New Roman"/>
          <w:sz w:val="24"/>
          <w:szCs w:val="24"/>
        </w:rPr>
        <w:t>.</w:t>
      </w:r>
    </w:p>
    <w:p w:rsidR="00080037" w:rsidRDefault="00080037" w:rsidP="009A3A46">
      <w:pPr>
        <w:spacing w:after="0" w:line="240" w:lineRule="auto"/>
        <w:jc w:val="both"/>
      </w:pPr>
    </w:p>
    <w:p w:rsidR="004862D3" w:rsidRPr="009A3A46" w:rsidRDefault="00080037" w:rsidP="001D2284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="004862D3" w:rsidRPr="00080037">
        <w:rPr>
          <w:rFonts w:ascii="Times New Roman" w:hAnsi="Times New Roman" w:cs="Times New Roman"/>
          <w:sz w:val="24"/>
          <w:szCs w:val="24"/>
        </w:rPr>
        <w:t xml:space="preserve"> R</w:t>
      </w:r>
      <w:r w:rsidR="000315F7" w:rsidRPr="00080037">
        <w:rPr>
          <w:rFonts w:ascii="Times New Roman" w:hAnsi="Times New Roman" w:cs="Times New Roman"/>
          <w:sz w:val="24"/>
          <w:szCs w:val="24"/>
        </w:rPr>
        <w:t>egulamin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315F7" w:rsidRPr="00080037">
        <w:rPr>
          <w:rFonts w:ascii="Times New Roman" w:hAnsi="Times New Roman" w:cs="Times New Roman"/>
          <w:sz w:val="24"/>
          <w:szCs w:val="24"/>
        </w:rPr>
        <w:t xml:space="preserve"> utrzymania czystości</w:t>
      </w:r>
      <w:r w:rsidR="0050403D" w:rsidRPr="00080037">
        <w:rPr>
          <w:rFonts w:ascii="Times New Roman" w:hAnsi="Times New Roman" w:cs="Times New Roman"/>
          <w:sz w:val="24"/>
          <w:szCs w:val="24"/>
        </w:rPr>
        <w:t xml:space="preserve"> i porządku na terenie </w:t>
      </w:r>
      <w:r w:rsidR="000315F7" w:rsidRPr="00080037">
        <w:rPr>
          <w:rFonts w:ascii="Times New Roman" w:hAnsi="Times New Roman" w:cs="Times New Roman"/>
          <w:sz w:val="24"/>
          <w:szCs w:val="24"/>
        </w:rPr>
        <w:t>Gminy S</w:t>
      </w:r>
      <w:r w:rsidR="005E03DF" w:rsidRPr="00080037">
        <w:rPr>
          <w:rFonts w:ascii="Times New Roman" w:hAnsi="Times New Roman" w:cs="Times New Roman"/>
          <w:sz w:val="24"/>
          <w:szCs w:val="24"/>
        </w:rPr>
        <w:t>olec Kujawski, przyjętym Uchwałą</w:t>
      </w:r>
      <w:r w:rsidR="000315F7" w:rsidRPr="00080037">
        <w:rPr>
          <w:rFonts w:ascii="Times New Roman" w:hAnsi="Times New Roman" w:cs="Times New Roman"/>
          <w:sz w:val="24"/>
          <w:szCs w:val="24"/>
        </w:rPr>
        <w:t xml:space="preserve"> Nr</w:t>
      </w:r>
      <w:r w:rsidR="0050403D" w:rsidRPr="00080037">
        <w:rPr>
          <w:rFonts w:ascii="Times New Roman" w:hAnsi="Times New Roman" w:cs="Times New Roman"/>
          <w:sz w:val="24"/>
          <w:szCs w:val="24"/>
        </w:rPr>
        <w:t xml:space="preserve"> </w:t>
      </w:r>
      <w:r w:rsidR="00040D31" w:rsidRPr="00080037">
        <w:rPr>
          <w:rFonts w:ascii="Times New Roman" w:hAnsi="Times New Roman" w:cs="Times New Roman"/>
          <w:sz w:val="24"/>
          <w:szCs w:val="24"/>
        </w:rPr>
        <w:t>LXXV</w:t>
      </w:r>
      <w:r w:rsidR="0050403D" w:rsidRPr="00080037">
        <w:rPr>
          <w:rFonts w:ascii="Times New Roman" w:hAnsi="Times New Roman" w:cs="Times New Roman"/>
          <w:sz w:val="24"/>
          <w:szCs w:val="24"/>
        </w:rPr>
        <w:t>/</w:t>
      </w:r>
      <w:r w:rsidR="00040D31" w:rsidRPr="00080037">
        <w:rPr>
          <w:rFonts w:ascii="Times New Roman" w:hAnsi="Times New Roman" w:cs="Times New Roman"/>
          <w:sz w:val="24"/>
          <w:szCs w:val="24"/>
        </w:rPr>
        <w:t>508</w:t>
      </w:r>
      <w:r w:rsidR="0050403D" w:rsidRPr="00080037">
        <w:rPr>
          <w:rFonts w:ascii="Times New Roman" w:hAnsi="Times New Roman" w:cs="Times New Roman"/>
          <w:sz w:val="24"/>
          <w:szCs w:val="24"/>
        </w:rPr>
        <w:t>/</w:t>
      </w:r>
      <w:r w:rsidR="00040D31" w:rsidRPr="00080037">
        <w:rPr>
          <w:rFonts w:ascii="Times New Roman" w:hAnsi="Times New Roman" w:cs="Times New Roman"/>
          <w:sz w:val="24"/>
          <w:szCs w:val="24"/>
        </w:rPr>
        <w:t>23</w:t>
      </w:r>
      <w:r w:rsidR="0050403D" w:rsidRPr="00080037">
        <w:rPr>
          <w:rFonts w:ascii="Times New Roman" w:hAnsi="Times New Roman" w:cs="Times New Roman"/>
          <w:sz w:val="24"/>
          <w:szCs w:val="24"/>
        </w:rPr>
        <w:t xml:space="preserve"> Rady Miejskiej w Solcu Kujawskim</w:t>
      </w:r>
      <w:r w:rsidR="000315F7" w:rsidRPr="00080037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040D31" w:rsidRPr="00080037">
        <w:rPr>
          <w:rFonts w:ascii="Times New Roman" w:hAnsi="Times New Roman" w:cs="Times New Roman"/>
          <w:sz w:val="24"/>
          <w:szCs w:val="24"/>
        </w:rPr>
        <w:t>27 października</w:t>
      </w:r>
      <w:r w:rsidR="0050403D" w:rsidRPr="00080037">
        <w:rPr>
          <w:rFonts w:ascii="Times New Roman" w:hAnsi="Times New Roman" w:cs="Times New Roman"/>
          <w:sz w:val="24"/>
          <w:szCs w:val="24"/>
        </w:rPr>
        <w:t xml:space="preserve"> 20</w:t>
      </w:r>
      <w:r w:rsidR="00040D31" w:rsidRPr="00080037">
        <w:rPr>
          <w:rFonts w:ascii="Times New Roman" w:hAnsi="Times New Roman" w:cs="Times New Roman"/>
          <w:sz w:val="24"/>
          <w:szCs w:val="24"/>
        </w:rPr>
        <w:t>23</w:t>
      </w:r>
      <w:r w:rsidR="000476CB" w:rsidRPr="00080037">
        <w:rPr>
          <w:rFonts w:ascii="Times New Roman" w:hAnsi="Times New Roman" w:cs="Times New Roman"/>
          <w:sz w:val="24"/>
          <w:szCs w:val="24"/>
        </w:rPr>
        <w:t xml:space="preserve"> r</w:t>
      </w:r>
      <w:r w:rsidR="00040D31" w:rsidRPr="000800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A46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862D3" w:rsidRPr="009A3A46">
        <w:rPr>
          <w:rFonts w:ascii="Times New Roman" w:hAnsi="Times New Roman" w:cs="Times New Roman"/>
          <w:sz w:val="24"/>
          <w:szCs w:val="24"/>
          <w:u w:val="single"/>
        </w:rPr>
        <w:t>bowiązkową deratyzację należy przeprowadzić dwukrotnie w ciągu roku, w</w:t>
      </w:r>
      <w:r w:rsidR="007D4945" w:rsidRPr="009A3A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2D3" w:rsidRPr="009A3A46">
        <w:rPr>
          <w:rFonts w:ascii="Times New Roman" w:hAnsi="Times New Roman" w:cs="Times New Roman"/>
          <w:sz w:val="24"/>
          <w:szCs w:val="24"/>
          <w:u w:val="single"/>
        </w:rPr>
        <w:t>terminach:</w:t>
      </w:r>
    </w:p>
    <w:p w:rsidR="004862D3" w:rsidRPr="00107CAA" w:rsidRDefault="00A2599A" w:rsidP="009A3A4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CAA">
        <w:rPr>
          <w:rFonts w:ascii="Times New Roman" w:hAnsi="Times New Roman" w:cs="Times New Roman"/>
          <w:b/>
          <w:sz w:val="24"/>
          <w:szCs w:val="24"/>
        </w:rPr>
        <w:t>od 1 kwietnia do 30 kwietnia</w:t>
      </w:r>
      <w:r w:rsidR="003E252D" w:rsidRPr="00107CAA">
        <w:rPr>
          <w:rFonts w:ascii="Times New Roman" w:hAnsi="Times New Roman" w:cs="Times New Roman"/>
          <w:b/>
          <w:sz w:val="24"/>
          <w:szCs w:val="24"/>
        </w:rPr>
        <w:t>,</w:t>
      </w:r>
    </w:p>
    <w:p w:rsidR="004862D3" w:rsidRPr="00107CAA" w:rsidRDefault="00A2599A" w:rsidP="009A3A46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CAA">
        <w:rPr>
          <w:rFonts w:ascii="Times New Roman" w:hAnsi="Times New Roman" w:cs="Times New Roman"/>
          <w:b/>
          <w:sz w:val="24"/>
          <w:szCs w:val="24"/>
        </w:rPr>
        <w:t>od 1 października do 31 października</w:t>
      </w:r>
      <w:r w:rsidR="00CA40F5" w:rsidRPr="00107CAA">
        <w:rPr>
          <w:rFonts w:ascii="Times New Roman" w:hAnsi="Times New Roman" w:cs="Times New Roman"/>
          <w:b/>
          <w:sz w:val="24"/>
          <w:szCs w:val="24"/>
        </w:rPr>
        <w:t>.</w:t>
      </w:r>
    </w:p>
    <w:p w:rsidR="004862D3" w:rsidRPr="009A3A46" w:rsidRDefault="004862D3" w:rsidP="001D22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9A3A46">
        <w:rPr>
          <w:rFonts w:ascii="Times New Roman" w:hAnsi="Times New Roman" w:cs="Times New Roman"/>
          <w:sz w:val="24"/>
          <w:szCs w:val="24"/>
          <w:u w:val="single"/>
        </w:rPr>
        <w:t>Obowiązkowej deratyzacji podlegają</w:t>
      </w:r>
      <w:r w:rsidR="00A2599A" w:rsidRPr="009A3A46">
        <w:rPr>
          <w:rFonts w:ascii="Times New Roman" w:hAnsi="Times New Roman" w:cs="Times New Roman"/>
          <w:sz w:val="24"/>
          <w:szCs w:val="24"/>
          <w:u w:val="single"/>
        </w:rPr>
        <w:t xml:space="preserve"> obszary</w:t>
      </w:r>
      <w:r w:rsidRPr="009A3A4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599A" w:rsidRPr="00107CAA" w:rsidRDefault="00A2599A" w:rsidP="009A3A4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AA">
        <w:rPr>
          <w:rFonts w:ascii="Times New Roman" w:hAnsi="Times New Roman" w:cs="Times New Roman"/>
          <w:sz w:val="24"/>
          <w:szCs w:val="24"/>
        </w:rPr>
        <w:t>zabudowy mieszkaniowej wielorodzinnej,</w:t>
      </w:r>
    </w:p>
    <w:p w:rsidR="007E00AD" w:rsidRPr="00983C04" w:rsidRDefault="007E00AD" w:rsidP="009A3A4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A68">
        <w:rPr>
          <w:rFonts w:ascii="Times New Roman" w:hAnsi="Times New Roman" w:cs="Times New Roman"/>
          <w:sz w:val="24"/>
          <w:szCs w:val="24"/>
        </w:rPr>
        <w:t>zabudowy obiek</w:t>
      </w:r>
      <w:r w:rsidR="00A2599A" w:rsidRPr="00562A68">
        <w:rPr>
          <w:rFonts w:ascii="Times New Roman" w:hAnsi="Times New Roman" w:cs="Times New Roman"/>
          <w:sz w:val="24"/>
          <w:szCs w:val="24"/>
        </w:rPr>
        <w:t>tami i magazynami wykorzystywanymi do przetwórstwa bądź przechowywania lub składowania produktów rolno</w:t>
      </w:r>
      <w:r w:rsidR="00107CAA">
        <w:rPr>
          <w:rFonts w:ascii="Times New Roman" w:hAnsi="Times New Roman" w:cs="Times New Roman"/>
          <w:sz w:val="24"/>
          <w:szCs w:val="24"/>
        </w:rPr>
        <w:t xml:space="preserve"> – </w:t>
      </w:r>
      <w:r w:rsidR="00A2599A" w:rsidRPr="00562A68">
        <w:rPr>
          <w:rFonts w:ascii="Times New Roman" w:hAnsi="Times New Roman" w:cs="Times New Roman"/>
          <w:sz w:val="24"/>
          <w:szCs w:val="24"/>
        </w:rPr>
        <w:t>spożywczych</w:t>
      </w:r>
      <w:r w:rsidR="00107CAA">
        <w:rPr>
          <w:rFonts w:ascii="Times New Roman" w:hAnsi="Times New Roman" w:cs="Times New Roman"/>
          <w:sz w:val="24"/>
          <w:szCs w:val="24"/>
        </w:rPr>
        <w:t xml:space="preserve"> </w:t>
      </w:r>
      <w:r w:rsidR="000A7220" w:rsidRPr="00562A68">
        <w:rPr>
          <w:rFonts w:ascii="Times New Roman" w:hAnsi="Times New Roman" w:cs="Times New Roman"/>
          <w:sz w:val="24"/>
          <w:szCs w:val="24"/>
        </w:rPr>
        <w:t xml:space="preserve"> i gospodarki odpadami.</w:t>
      </w:r>
    </w:p>
    <w:p w:rsidR="000C7398" w:rsidRPr="009A3A46" w:rsidRDefault="00B77C55" w:rsidP="009A3A46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68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144B07">
        <w:rPr>
          <w:rFonts w:ascii="Times New Roman" w:hAnsi="Times New Roman" w:cs="Times New Roman"/>
          <w:sz w:val="24"/>
          <w:szCs w:val="24"/>
        </w:rPr>
        <w:t xml:space="preserve">w </w:t>
      </w:r>
      <w:r w:rsidR="003E252D" w:rsidRPr="00562A68">
        <w:rPr>
          <w:rFonts w:ascii="Times New Roman" w:hAnsi="Times New Roman" w:cs="Times New Roman"/>
          <w:sz w:val="24"/>
          <w:szCs w:val="24"/>
        </w:rPr>
        <w:t>Regulamin</w:t>
      </w:r>
      <w:r w:rsidRPr="00562A68">
        <w:rPr>
          <w:rFonts w:ascii="Times New Roman" w:hAnsi="Times New Roman" w:cs="Times New Roman"/>
          <w:sz w:val="24"/>
          <w:szCs w:val="24"/>
        </w:rPr>
        <w:t>i</w:t>
      </w:r>
      <w:r w:rsidR="003E252D" w:rsidRPr="00562A68">
        <w:rPr>
          <w:rFonts w:ascii="Times New Roman" w:hAnsi="Times New Roman" w:cs="Times New Roman"/>
          <w:sz w:val="24"/>
          <w:szCs w:val="24"/>
        </w:rPr>
        <w:t xml:space="preserve">e terminów i obszarów deratyzacji </w:t>
      </w:r>
      <w:r w:rsidR="003E252D" w:rsidRPr="009A3A46">
        <w:rPr>
          <w:rFonts w:ascii="Times New Roman" w:hAnsi="Times New Roman" w:cs="Times New Roman"/>
          <w:b/>
          <w:sz w:val="24"/>
          <w:szCs w:val="24"/>
        </w:rPr>
        <w:t>nie zwalnia właścic</w:t>
      </w:r>
      <w:r w:rsidRPr="009A3A46">
        <w:rPr>
          <w:rFonts w:ascii="Times New Roman" w:hAnsi="Times New Roman" w:cs="Times New Roman"/>
          <w:b/>
          <w:sz w:val="24"/>
          <w:szCs w:val="24"/>
        </w:rPr>
        <w:t>i</w:t>
      </w:r>
      <w:r w:rsidR="003E252D" w:rsidRPr="009A3A46">
        <w:rPr>
          <w:rFonts w:ascii="Times New Roman" w:hAnsi="Times New Roman" w:cs="Times New Roman"/>
          <w:b/>
          <w:sz w:val="24"/>
          <w:szCs w:val="24"/>
        </w:rPr>
        <w:t>eli</w:t>
      </w:r>
      <w:r w:rsidR="009A3A46" w:rsidRPr="009A3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52D" w:rsidRPr="009A3A46">
        <w:rPr>
          <w:rFonts w:ascii="Times New Roman" w:hAnsi="Times New Roman" w:cs="Times New Roman"/>
          <w:b/>
          <w:sz w:val="24"/>
          <w:szCs w:val="24"/>
        </w:rPr>
        <w:t>wszystkich nieruchomości, na których pojawią się gryzonie z obowiązku</w:t>
      </w:r>
      <w:r w:rsidR="009A3A46" w:rsidRPr="009A3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52D" w:rsidRPr="009A3A46">
        <w:rPr>
          <w:rFonts w:ascii="Times New Roman" w:hAnsi="Times New Roman" w:cs="Times New Roman"/>
          <w:b/>
          <w:sz w:val="24"/>
          <w:szCs w:val="24"/>
        </w:rPr>
        <w:t>przeprowadzenia deratyzacji rów</w:t>
      </w:r>
      <w:r w:rsidRPr="009A3A46">
        <w:rPr>
          <w:rFonts w:ascii="Times New Roman" w:hAnsi="Times New Roman" w:cs="Times New Roman"/>
          <w:b/>
          <w:sz w:val="24"/>
          <w:szCs w:val="24"/>
        </w:rPr>
        <w:t>nież poza określonymi terminami.</w:t>
      </w:r>
    </w:p>
    <w:p w:rsidR="000C7398" w:rsidRPr="009A3A46" w:rsidRDefault="005F6DEA" w:rsidP="009A3A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3A46">
        <w:rPr>
          <w:rFonts w:ascii="Times New Roman" w:hAnsi="Times New Roman" w:cs="Times New Roman"/>
          <w:sz w:val="24"/>
          <w:szCs w:val="24"/>
          <w:u w:val="single"/>
        </w:rPr>
        <w:t>Zasady i sposób przeprowadzenia deratyzacji:</w:t>
      </w:r>
    </w:p>
    <w:p w:rsidR="005F6DEA" w:rsidRPr="00562A68" w:rsidRDefault="005955C3" w:rsidP="009A3A4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2A68">
        <w:rPr>
          <w:rFonts w:ascii="Times New Roman" w:hAnsi="Times New Roman" w:cs="Times New Roman"/>
          <w:sz w:val="24"/>
          <w:szCs w:val="24"/>
        </w:rPr>
        <w:t>Właś</w:t>
      </w:r>
      <w:r w:rsidR="00894400" w:rsidRPr="00562A68">
        <w:rPr>
          <w:rFonts w:ascii="Times New Roman" w:hAnsi="Times New Roman" w:cs="Times New Roman"/>
          <w:sz w:val="24"/>
          <w:szCs w:val="24"/>
        </w:rPr>
        <w:t>ci</w:t>
      </w:r>
      <w:r w:rsidRPr="00562A68">
        <w:rPr>
          <w:rFonts w:ascii="Times New Roman" w:hAnsi="Times New Roman" w:cs="Times New Roman"/>
          <w:sz w:val="24"/>
          <w:szCs w:val="24"/>
        </w:rPr>
        <w:t>ci</w:t>
      </w:r>
      <w:r w:rsidR="00894400" w:rsidRPr="00562A68">
        <w:rPr>
          <w:rFonts w:ascii="Times New Roman" w:hAnsi="Times New Roman" w:cs="Times New Roman"/>
          <w:sz w:val="24"/>
          <w:szCs w:val="24"/>
        </w:rPr>
        <w:t>ele nieruchomości deratyzację przeprowadzają na wła</w:t>
      </w:r>
      <w:r w:rsidR="00685594" w:rsidRPr="00562A68">
        <w:rPr>
          <w:rFonts w:ascii="Times New Roman" w:hAnsi="Times New Roman" w:cs="Times New Roman"/>
          <w:sz w:val="24"/>
          <w:szCs w:val="24"/>
        </w:rPr>
        <w:t>sny koszt i we własnym zakresie.</w:t>
      </w:r>
    </w:p>
    <w:p w:rsidR="00894400" w:rsidRPr="00562A68" w:rsidRDefault="00FF7CE2" w:rsidP="009A3A4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2A68">
        <w:rPr>
          <w:rFonts w:ascii="Times New Roman" w:hAnsi="Times New Roman" w:cs="Times New Roman"/>
          <w:sz w:val="24"/>
          <w:szCs w:val="24"/>
        </w:rPr>
        <w:t>Do zwalczania gryzoni</w:t>
      </w:r>
      <w:r w:rsidR="0001772E" w:rsidRPr="00562A68">
        <w:rPr>
          <w:rFonts w:ascii="Times New Roman" w:hAnsi="Times New Roman" w:cs="Times New Roman"/>
          <w:sz w:val="24"/>
          <w:szCs w:val="24"/>
        </w:rPr>
        <w:t xml:space="preserve"> nal</w:t>
      </w:r>
      <w:r w:rsidR="00C1443A">
        <w:rPr>
          <w:rFonts w:ascii="Times New Roman" w:hAnsi="Times New Roman" w:cs="Times New Roman"/>
          <w:sz w:val="24"/>
          <w:szCs w:val="24"/>
        </w:rPr>
        <w:t xml:space="preserve">eży używać środków </w:t>
      </w:r>
      <w:r w:rsidR="0001772E" w:rsidRPr="00562A68">
        <w:rPr>
          <w:rFonts w:ascii="Times New Roman" w:hAnsi="Times New Roman" w:cs="Times New Roman"/>
          <w:sz w:val="24"/>
          <w:szCs w:val="24"/>
        </w:rPr>
        <w:t>ogólnodostępnych</w:t>
      </w:r>
      <w:r w:rsidR="00246389">
        <w:rPr>
          <w:rFonts w:ascii="Times New Roman" w:hAnsi="Times New Roman" w:cs="Times New Roman"/>
          <w:sz w:val="24"/>
          <w:szCs w:val="24"/>
        </w:rPr>
        <w:t xml:space="preserve"> dopuszczonych do obrotu i stosowania</w:t>
      </w:r>
      <w:r w:rsidR="0001772E" w:rsidRPr="00562A68">
        <w:rPr>
          <w:rFonts w:ascii="Times New Roman" w:hAnsi="Times New Roman" w:cs="Times New Roman"/>
          <w:sz w:val="24"/>
          <w:szCs w:val="24"/>
        </w:rPr>
        <w:t>.</w:t>
      </w:r>
    </w:p>
    <w:p w:rsidR="00EC08F7" w:rsidRPr="00562A68" w:rsidRDefault="00EC08F7" w:rsidP="009A3A4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2A68">
        <w:rPr>
          <w:rFonts w:ascii="Times New Roman" w:hAnsi="Times New Roman" w:cs="Times New Roman"/>
          <w:sz w:val="24"/>
          <w:szCs w:val="24"/>
        </w:rPr>
        <w:t xml:space="preserve">Preparat należy wyłożyć zgodnie z </w:t>
      </w:r>
      <w:r w:rsidR="00107CAA">
        <w:rPr>
          <w:rFonts w:ascii="Times New Roman" w:hAnsi="Times New Roman" w:cs="Times New Roman"/>
          <w:sz w:val="24"/>
          <w:szCs w:val="24"/>
        </w:rPr>
        <w:t>załączoną instrukcją</w:t>
      </w:r>
      <w:r w:rsidR="00C1443A">
        <w:rPr>
          <w:rFonts w:ascii="Times New Roman" w:hAnsi="Times New Roman" w:cs="Times New Roman"/>
          <w:sz w:val="24"/>
          <w:szCs w:val="24"/>
        </w:rPr>
        <w:t xml:space="preserve"> w miejscach, gdzie gryzonie pojawiają się najczęściej.</w:t>
      </w:r>
    </w:p>
    <w:p w:rsidR="00EC08F7" w:rsidRPr="009A3A46" w:rsidRDefault="00EC08F7" w:rsidP="009A3A4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46">
        <w:rPr>
          <w:rFonts w:ascii="Times New Roman" w:hAnsi="Times New Roman" w:cs="Times New Roman"/>
          <w:sz w:val="24"/>
          <w:szCs w:val="24"/>
        </w:rPr>
        <w:t xml:space="preserve">W miejscach wyłożenia preparatu należy umieścić </w:t>
      </w:r>
      <w:r w:rsidR="00107CAA" w:rsidRPr="009A3A46">
        <w:rPr>
          <w:rFonts w:ascii="Times New Roman" w:hAnsi="Times New Roman" w:cs="Times New Roman"/>
          <w:sz w:val="24"/>
          <w:szCs w:val="24"/>
        </w:rPr>
        <w:t>ostrzeżenie:</w:t>
      </w:r>
      <w:r w:rsidR="009A3A46" w:rsidRPr="009A3A46">
        <w:rPr>
          <w:rFonts w:ascii="Times New Roman" w:hAnsi="Times New Roman" w:cs="Times New Roman"/>
          <w:sz w:val="24"/>
          <w:szCs w:val="24"/>
        </w:rPr>
        <w:t xml:space="preserve"> </w:t>
      </w:r>
      <w:r w:rsidRPr="009A3A46">
        <w:rPr>
          <w:rFonts w:ascii="Times New Roman" w:hAnsi="Times New Roman" w:cs="Times New Roman"/>
          <w:b/>
          <w:sz w:val="24"/>
          <w:szCs w:val="24"/>
        </w:rPr>
        <w:t>„U</w:t>
      </w:r>
      <w:r w:rsidR="00107CAA" w:rsidRPr="009A3A46">
        <w:rPr>
          <w:rFonts w:ascii="Times New Roman" w:hAnsi="Times New Roman" w:cs="Times New Roman"/>
          <w:b/>
          <w:sz w:val="24"/>
          <w:szCs w:val="24"/>
        </w:rPr>
        <w:t>waga</w:t>
      </w:r>
      <w:r w:rsidRPr="009A3A46">
        <w:rPr>
          <w:rFonts w:ascii="Times New Roman" w:hAnsi="Times New Roman" w:cs="Times New Roman"/>
          <w:b/>
          <w:sz w:val="24"/>
          <w:szCs w:val="24"/>
        </w:rPr>
        <w:t>! Wyłożono preparat do zwalczania gryzoni!</w:t>
      </w:r>
      <w:r w:rsidR="009A3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A46">
        <w:rPr>
          <w:rFonts w:ascii="Times New Roman" w:hAnsi="Times New Roman" w:cs="Times New Roman"/>
          <w:b/>
          <w:sz w:val="24"/>
          <w:szCs w:val="24"/>
        </w:rPr>
        <w:t>Niebezpieczeństwo zatrucia ludzi i zwierząt!”</w:t>
      </w:r>
    </w:p>
    <w:p w:rsidR="00685594" w:rsidRPr="00562A68" w:rsidRDefault="00685594" w:rsidP="009A3A4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2A68">
        <w:rPr>
          <w:rFonts w:ascii="Times New Roman" w:hAnsi="Times New Roman" w:cs="Times New Roman"/>
          <w:sz w:val="24"/>
          <w:szCs w:val="24"/>
        </w:rPr>
        <w:t>W czasie trwania deratyzacji należy d</w:t>
      </w:r>
      <w:r w:rsidR="002B1968" w:rsidRPr="00562A68">
        <w:rPr>
          <w:rFonts w:ascii="Times New Roman" w:hAnsi="Times New Roman" w:cs="Times New Roman"/>
          <w:sz w:val="24"/>
          <w:szCs w:val="24"/>
        </w:rPr>
        <w:t>okonywać kontroli miejsc wyłożenia</w:t>
      </w:r>
      <w:r w:rsidR="00426491" w:rsidRPr="00562A68">
        <w:rPr>
          <w:rFonts w:ascii="Times New Roman" w:hAnsi="Times New Roman" w:cs="Times New Roman"/>
          <w:sz w:val="24"/>
          <w:szCs w:val="24"/>
        </w:rPr>
        <w:t xml:space="preserve"> preparat</w:t>
      </w:r>
      <w:r w:rsidR="002B1968" w:rsidRPr="00562A68">
        <w:rPr>
          <w:rFonts w:ascii="Times New Roman" w:hAnsi="Times New Roman" w:cs="Times New Roman"/>
          <w:sz w:val="24"/>
          <w:szCs w:val="24"/>
        </w:rPr>
        <w:t>u,</w:t>
      </w:r>
      <w:r w:rsidR="00426491" w:rsidRPr="00562A68">
        <w:rPr>
          <w:rFonts w:ascii="Times New Roman" w:hAnsi="Times New Roman" w:cs="Times New Roman"/>
          <w:sz w:val="24"/>
          <w:szCs w:val="24"/>
        </w:rPr>
        <w:t xml:space="preserve"> podczas której </w:t>
      </w:r>
      <w:r w:rsidR="008A4ACA" w:rsidRPr="00562A6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562A68">
        <w:rPr>
          <w:rFonts w:ascii="Times New Roman" w:hAnsi="Times New Roman" w:cs="Times New Roman"/>
          <w:sz w:val="24"/>
          <w:szCs w:val="24"/>
        </w:rPr>
        <w:t xml:space="preserve">uzupełniać wyłożony preparat oraz </w:t>
      </w:r>
      <w:r w:rsidR="001731B2">
        <w:rPr>
          <w:rFonts w:ascii="Times New Roman" w:hAnsi="Times New Roman" w:cs="Times New Roman"/>
          <w:sz w:val="24"/>
          <w:szCs w:val="24"/>
        </w:rPr>
        <w:t xml:space="preserve">na bieżąco </w:t>
      </w:r>
      <w:r w:rsidRPr="00562A68">
        <w:rPr>
          <w:rFonts w:ascii="Times New Roman" w:hAnsi="Times New Roman" w:cs="Times New Roman"/>
          <w:sz w:val="24"/>
          <w:szCs w:val="24"/>
        </w:rPr>
        <w:t>usuwać padłe gryzonie</w:t>
      </w:r>
      <w:r w:rsidR="008A4ACA" w:rsidRPr="00562A68">
        <w:rPr>
          <w:rFonts w:ascii="Times New Roman" w:hAnsi="Times New Roman" w:cs="Times New Roman"/>
          <w:sz w:val="24"/>
          <w:szCs w:val="24"/>
        </w:rPr>
        <w:t xml:space="preserve">, które </w:t>
      </w:r>
      <w:r w:rsidR="0012029C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8A4ACA" w:rsidRPr="00562A68">
        <w:rPr>
          <w:rFonts w:ascii="Times New Roman" w:hAnsi="Times New Roman" w:cs="Times New Roman"/>
          <w:sz w:val="24"/>
          <w:szCs w:val="24"/>
        </w:rPr>
        <w:t>należy przekazać do zakładu uprawnio</w:t>
      </w:r>
      <w:r w:rsidR="0012029C">
        <w:rPr>
          <w:rFonts w:ascii="Times New Roman" w:hAnsi="Times New Roman" w:cs="Times New Roman"/>
          <w:sz w:val="24"/>
          <w:szCs w:val="24"/>
        </w:rPr>
        <w:t>nego</w:t>
      </w:r>
      <w:r w:rsidR="00C45951" w:rsidRPr="00562A68">
        <w:rPr>
          <w:rFonts w:ascii="Times New Roman" w:hAnsi="Times New Roman" w:cs="Times New Roman"/>
          <w:sz w:val="24"/>
          <w:szCs w:val="24"/>
        </w:rPr>
        <w:t xml:space="preserve"> do utylizacji zwłok zwierzą</w:t>
      </w:r>
      <w:r w:rsidR="008A4ACA" w:rsidRPr="00562A68">
        <w:rPr>
          <w:rFonts w:ascii="Times New Roman" w:hAnsi="Times New Roman" w:cs="Times New Roman"/>
          <w:sz w:val="24"/>
          <w:szCs w:val="24"/>
        </w:rPr>
        <w:t>t.</w:t>
      </w:r>
    </w:p>
    <w:p w:rsidR="00C45951" w:rsidRPr="00562A68" w:rsidRDefault="00C45951" w:rsidP="009A3A4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2A68">
        <w:rPr>
          <w:rFonts w:ascii="Times New Roman" w:hAnsi="Times New Roman" w:cs="Times New Roman"/>
          <w:sz w:val="24"/>
          <w:szCs w:val="24"/>
        </w:rPr>
        <w:t xml:space="preserve">Po upływie obowiązkowej deratyzacji, pozostałości preparatu </w:t>
      </w:r>
      <w:r w:rsidR="008D7684">
        <w:rPr>
          <w:rFonts w:ascii="Times New Roman" w:hAnsi="Times New Roman" w:cs="Times New Roman"/>
          <w:sz w:val="24"/>
          <w:szCs w:val="24"/>
        </w:rPr>
        <w:t xml:space="preserve">oraz ulotkę ostrzegawczą </w:t>
      </w:r>
      <w:r w:rsidRPr="00562A68">
        <w:rPr>
          <w:rFonts w:ascii="Times New Roman" w:hAnsi="Times New Roman" w:cs="Times New Roman"/>
          <w:sz w:val="24"/>
          <w:szCs w:val="24"/>
        </w:rPr>
        <w:t>należy usunąć z miejsc ich wyłożenia.</w:t>
      </w:r>
    </w:p>
    <w:sectPr w:rsidR="00C45951" w:rsidRPr="00562A68" w:rsidSect="0022416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C29"/>
    <w:multiLevelType w:val="hybridMultilevel"/>
    <w:tmpl w:val="A3EC4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F550D"/>
    <w:multiLevelType w:val="hybridMultilevel"/>
    <w:tmpl w:val="46EE99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1AA"/>
    <w:multiLevelType w:val="hybridMultilevel"/>
    <w:tmpl w:val="0CC08FA2"/>
    <w:lvl w:ilvl="0" w:tplc="D9201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612"/>
    <w:multiLevelType w:val="hybridMultilevel"/>
    <w:tmpl w:val="5C50D716"/>
    <w:lvl w:ilvl="0" w:tplc="F3F489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37721B"/>
    <w:multiLevelType w:val="hybridMultilevel"/>
    <w:tmpl w:val="94809EE4"/>
    <w:lvl w:ilvl="0" w:tplc="D9201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26C3"/>
    <w:multiLevelType w:val="hybridMultilevel"/>
    <w:tmpl w:val="8DA0C3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E256E7"/>
    <w:multiLevelType w:val="hybridMultilevel"/>
    <w:tmpl w:val="5EC0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F45"/>
    <w:multiLevelType w:val="hybridMultilevel"/>
    <w:tmpl w:val="9FD6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12552"/>
    <w:multiLevelType w:val="hybridMultilevel"/>
    <w:tmpl w:val="33C8CC36"/>
    <w:lvl w:ilvl="0" w:tplc="B3CC50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174B35"/>
    <w:multiLevelType w:val="hybridMultilevel"/>
    <w:tmpl w:val="507AAABE"/>
    <w:lvl w:ilvl="0" w:tplc="69A8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54C00"/>
    <w:multiLevelType w:val="hybridMultilevel"/>
    <w:tmpl w:val="DCD8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B39"/>
    <w:multiLevelType w:val="hybridMultilevel"/>
    <w:tmpl w:val="9C329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60CB2"/>
    <w:multiLevelType w:val="hybridMultilevel"/>
    <w:tmpl w:val="7B143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847AD"/>
    <w:multiLevelType w:val="hybridMultilevel"/>
    <w:tmpl w:val="E3F6D5A4"/>
    <w:lvl w:ilvl="0" w:tplc="7ABC0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91"/>
    <w:rsid w:val="0001772E"/>
    <w:rsid w:val="000315F7"/>
    <w:rsid w:val="00040D31"/>
    <w:rsid w:val="00043198"/>
    <w:rsid w:val="000476CB"/>
    <w:rsid w:val="00080037"/>
    <w:rsid w:val="000A7220"/>
    <w:rsid w:val="000C7398"/>
    <w:rsid w:val="00107CAA"/>
    <w:rsid w:val="0012029C"/>
    <w:rsid w:val="00127A73"/>
    <w:rsid w:val="00144B07"/>
    <w:rsid w:val="001731B2"/>
    <w:rsid w:val="001B1CD5"/>
    <w:rsid w:val="001D2284"/>
    <w:rsid w:val="001E40F6"/>
    <w:rsid w:val="00211266"/>
    <w:rsid w:val="0022416F"/>
    <w:rsid w:val="00246389"/>
    <w:rsid w:val="0024798E"/>
    <w:rsid w:val="00264107"/>
    <w:rsid w:val="00267883"/>
    <w:rsid w:val="00296637"/>
    <w:rsid w:val="002A441F"/>
    <w:rsid w:val="002B1968"/>
    <w:rsid w:val="00305D60"/>
    <w:rsid w:val="00324CFC"/>
    <w:rsid w:val="00336586"/>
    <w:rsid w:val="00341FB9"/>
    <w:rsid w:val="00353DCF"/>
    <w:rsid w:val="00372C71"/>
    <w:rsid w:val="00386C3D"/>
    <w:rsid w:val="00386E22"/>
    <w:rsid w:val="003943AE"/>
    <w:rsid w:val="003C1E4B"/>
    <w:rsid w:val="003C6ED3"/>
    <w:rsid w:val="003E252D"/>
    <w:rsid w:val="00425E7A"/>
    <w:rsid w:val="00426491"/>
    <w:rsid w:val="004862D3"/>
    <w:rsid w:val="0050403D"/>
    <w:rsid w:val="005167D3"/>
    <w:rsid w:val="00522391"/>
    <w:rsid w:val="00532CC6"/>
    <w:rsid w:val="00542C31"/>
    <w:rsid w:val="00562A68"/>
    <w:rsid w:val="005955C3"/>
    <w:rsid w:val="005C17C1"/>
    <w:rsid w:val="005E03DF"/>
    <w:rsid w:val="005F1AAD"/>
    <w:rsid w:val="005F6DEA"/>
    <w:rsid w:val="00606DA7"/>
    <w:rsid w:val="00685594"/>
    <w:rsid w:val="00754D89"/>
    <w:rsid w:val="00764278"/>
    <w:rsid w:val="0078322B"/>
    <w:rsid w:val="007D4945"/>
    <w:rsid w:val="007E00AD"/>
    <w:rsid w:val="00835C57"/>
    <w:rsid w:val="00843BE6"/>
    <w:rsid w:val="00862706"/>
    <w:rsid w:val="00863A77"/>
    <w:rsid w:val="00894400"/>
    <w:rsid w:val="008A4ACA"/>
    <w:rsid w:val="008D7684"/>
    <w:rsid w:val="00924D3E"/>
    <w:rsid w:val="00966B59"/>
    <w:rsid w:val="00966C05"/>
    <w:rsid w:val="00974728"/>
    <w:rsid w:val="00983C04"/>
    <w:rsid w:val="009965FB"/>
    <w:rsid w:val="009A3A46"/>
    <w:rsid w:val="009E387B"/>
    <w:rsid w:val="009E548F"/>
    <w:rsid w:val="009F3213"/>
    <w:rsid w:val="009F4E1A"/>
    <w:rsid w:val="00A0413B"/>
    <w:rsid w:val="00A2524C"/>
    <w:rsid w:val="00A2599A"/>
    <w:rsid w:val="00A836F0"/>
    <w:rsid w:val="00AC3038"/>
    <w:rsid w:val="00AC3CA5"/>
    <w:rsid w:val="00AC55E8"/>
    <w:rsid w:val="00AC566A"/>
    <w:rsid w:val="00AD1FB1"/>
    <w:rsid w:val="00B77C55"/>
    <w:rsid w:val="00BD2258"/>
    <w:rsid w:val="00C1443A"/>
    <w:rsid w:val="00C45951"/>
    <w:rsid w:val="00C67A7B"/>
    <w:rsid w:val="00CA40F5"/>
    <w:rsid w:val="00CB3335"/>
    <w:rsid w:val="00CE3595"/>
    <w:rsid w:val="00D9388D"/>
    <w:rsid w:val="00DA3BF1"/>
    <w:rsid w:val="00DC79BD"/>
    <w:rsid w:val="00DD312D"/>
    <w:rsid w:val="00DE4A35"/>
    <w:rsid w:val="00DF2365"/>
    <w:rsid w:val="00E01532"/>
    <w:rsid w:val="00EB722F"/>
    <w:rsid w:val="00EC08F7"/>
    <w:rsid w:val="00EC73C8"/>
    <w:rsid w:val="00EE4A7C"/>
    <w:rsid w:val="00F2103E"/>
    <w:rsid w:val="00FD7B4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7A2C3-0F6A-4BB0-AB64-590BFCA0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5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5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0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E. Skierkiewicz</dc:creator>
  <cp:keywords>dostępność</cp:keywords>
  <dc:description/>
  <cp:lastModifiedBy>Konto Microsoft</cp:lastModifiedBy>
  <cp:revision>2</cp:revision>
  <cp:lastPrinted>2025-03-06T09:19:00Z</cp:lastPrinted>
  <dcterms:created xsi:type="dcterms:W3CDTF">2025-03-19T11:41:00Z</dcterms:created>
  <dcterms:modified xsi:type="dcterms:W3CDTF">2025-03-19T11:41:00Z</dcterms:modified>
</cp:coreProperties>
</file>